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069B" w:rsidRDefault="000A212E" w:rsidP="00E25169">
      <w:pPr>
        <w:pStyle w:val="Heading1"/>
        <w:spacing w:line="360" w:lineRule="auto"/>
        <w:jc w:val="center"/>
        <w:rPr>
          <w:b/>
          <w:bCs/>
        </w:rPr>
      </w:pPr>
      <w:r w:rsidRPr="000A212E">
        <w:rPr>
          <w:b/>
          <w:bCs/>
        </w:rPr>
        <w:t>Tenses</w:t>
      </w:r>
    </w:p>
    <w:p w:rsidR="00D51B67" w:rsidRPr="00D51B67" w:rsidRDefault="00F451FA" w:rsidP="00E25169">
      <w:pPr>
        <w:spacing w:line="360" w:lineRule="auto"/>
      </w:pPr>
      <w:r>
        <w:t>T</w:t>
      </w:r>
      <w:r w:rsidR="00D51B67">
        <w:t>here are three</w:t>
      </w:r>
      <w:r>
        <w:t xml:space="preserve"> main</w:t>
      </w:r>
      <w:r w:rsidR="00D51B67">
        <w:t xml:space="preserve"> tense.</w: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1) Present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5656E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پڑھتا ہوں، لکھتا ہوں، وہ گاتا ہے، وہ کھیلتا ہے، ہم دوڑتے ہیں</w:t>
      </w:r>
    </w:p>
    <w:p w:rsidR="00E5656E" w:rsidRDefault="00E5656E" w:rsidP="00E5656E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read, I write, he sings, he plays, we run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5656E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ہوں، میں پڑھ رہا ہوں، وہ سو رہی ہے، بچے کہانی سن رہے ہیں</w:t>
      </w:r>
    </w:p>
    <w:p w:rsidR="00E5656E" w:rsidRDefault="00E5656E" w:rsidP="00E5656E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am writing, I am reading, she is sleeping, children are listening to a story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5656E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ہے، میں نے کھا لیا ہے، ہم نے کتاب پڑھ لی ہے، اس نے کام مکمل کر لیا ہے</w:t>
      </w:r>
    </w:p>
    <w:p w:rsidR="00E5656E" w:rsidRDefault="00E5656E" w:rsidP="00E5656E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have written, I have eaten, we have read the book, he has completed the work</w:t>
      </w:r>
    </w:p>
    <w:p w:rsidR="00E5656E" w:rsidRDefault="00E5656E" w:rsidP="00E5656E">
      <w:pPr>
        <w:pStyle w:val="NormalWeb"/>
      </w:pPr>
      <w:r>
        <w:rPr>
          <w:rStyle w:val="Strong"/>
        </w:rPr>
        <w:t>Perfect Continuous</w:t>
      </w:r>
    </w:p>
    <w:p w:rsidR="00E5656E" w:rsidRDefault="00E5656E" w:rsidP="00E5656E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ہوں، وہ صبح سے کام کر رہی ہے، ہم گھنٹوں سے انتظار کر رہے ہیں</w:t>
      </w:r>
    </w:p>
    <w:p w:rsidR="00E5656E" w:rsidRDefault="00E5656E" w:rsidP="00E5656E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have been reading for two hours, she has been working since morning, we have been waiting for hours</w:t>
      </w:r>
    </w:p>
    <w:p w:rsidR="00E5656E" w:rsidRDefault="000122B6" w:rsidP="00E5656E">
      <w:pPr>
        <w:spacing w:after="0"/>
      </w:pPr>
      <w:r>
        <w:pict>
          <v:rect id="_x0000_i1025" style="width:0;height:1.5pt" o:hralign="center" o:hrstd="t" o:hr="t" fillcolor="#a0a0a0" stroked="f"/>
        </w:pic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2) Past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5656E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لکھا، پڑھا، کھایا، ہم نے فلم دیکھی، اس نے کام کیا</w:t>
      </w:r>
    </w:p>
    <w:p w:rsidR="00E5656E" w:rsidRDefault="00E5656E" w:rsidP="00E5656E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wrote, I read, I ate, we watched a movie, he worked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5656E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لکھ رہا تھا، پڑھ رہا تھا، کھا رہا تھا، بچے شور مچا رہے تھے، وہ کتاب لکھ رہی تھی</w:t>
      </w:r>
    </w:p>
    <w:p w:rsidR="00E5656E" w:rsidRDefault="00E5656E" w:rsidP="00E5656E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was writing, I was reading, I was eating, children were making noise, she was writing a book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5656E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تھا، میں نے پڑھ لیا تھا، اس نے کھانا کھا لیا تھا، ہم نے کام ختم کر لیا تھا</w:t>
      </w:r>
    </w:p>
    <w:p w:rsidR="00E5656E" w:rsidRDefault="00E5656E" w:rsidP="00E5656E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written, I had read, he had eaten food, we had finished the work</w:t>
      </w:r>
    </w:p>
    <w:p w:rsidR="00E5656E" w:rsidRDefault="00E5656E" w:rsidP="00E5656E">
      <w:pPr>
        <w:pStyle w:val="NormalWeb"/>
      </w:pPr>
      <w:r>
        <w:rPr>
          <w:rStyle w:val="Strong"/>
        </w:rPr>
        <w:lastRenderedPageBreak/>
        <w:t>Perfect Continuous</w:t>
      </w:r>
    </w:p>
    <w:p w:rsidR="00E5656E" w:rsidRDefault="00E5656E" w:rsidP="00E5656E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تھا، وہ گھنٹوں سے اپنی کتاب لکھ رہی تھی، بچے شام سے پڑھائی کر رہے تھے</w:t>
      </w:r>
    </w:p>
    <w:p w:rsidR="00E5656E" w:rsidRDefault="00E5656E" w:rsidP="00E5656E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had been reading for two hours, she had been writing her book for hours, children had been studying since evening</w:t>
      </w:r>
    </w:p>
    <w:p w:rsidR="00E5656E" w:rsidRDefault="000122B6" w:rsidP="00E5656E">
      <w:pPr>
        <w:spacing w:after="0"/>
      </w:pPr>
      <w:r>
        <w:pict>
          <v:rect id="_x0000_i1026" style="width:0;height:1.5pt" o:hralign="center" o:hrstd="t" o:hr="t" fillcolor="#a0a0a0" stroked="f"/>
        </w:pict>
      </w:r>
    </w:p>
    <w:p w:rsidR="00E5656E" w:rsidRPr="008D17A3" w:rsidRDefault="00E5656E" w:rsidP="00E5656E">
      <w:pPr>
        <w:pStyle w:val="Heading3"/>
      </w:pPr>
      <w:r w:rsidRPr="008D17A3">
        <w:rPr>
          <w:rStyle w:val="Strong"/>
        </w:rPr>
        <w:t>3) Future</w:t>
      </w:r>
    </w:p>
    <w:p w:rsidR="00E5656E" w:rsidRDefault="00E5656E" w:rsidP="00E5656E">
      <w:pPr>
        <w:pStyle w:val="NormalWeb"/>
      </w:pPr>
      <w:r>
        <w:rPr>
          <w:rStyle w:val="Strong"/>
        </w:rPr>
        <w:t>Simple</w:t>
      </w:r>
    </w:p>
    <w:p w:rsidR="00E5656E" w:rsidRDefault="00E5656E" w:rsidP="00E5656E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پڑھوں گا، کھاؤں گا، ہم سکول جائیں گے، وہ اپنا کام مکمل کرے گا</w:t>
      </w:r>
    </w:p>
    <w:p w:rsidR="00E5656E" w:rsidRDefault="00E5656E" w:rsidP="00E5656E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read, I will eat, we will go to school, he will complete his work</w:t>
      </w:r>
    </w:p>
    <w:p w:rsidR="00E5656E" w:rsidRDefault="00E5656E" w:rsidP="00E5656E">
      <w:pPr>
        <w:pStyle w:val="NormalWeb"/>
      </w:pPr>
      <w:r>
        <w:rPr>
          <w:rStyle w:val="Strong"/>
        </w:rPr>
        <w:t>Continuous</w:t>
      </w:r>
    </w:p>
    <w:p w:rsidR="00E5656E" w:rsidRDefault="00E5656E" w:rsidP="00E5656E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پڑھ رہا ہوں گا، لکھ رہا ہوں گا، وہ کہانی سن رہا ہوگا، بچے باغ میں دوڑ رہے ہوں گے</w:t>
      </w:r>
    </w:p>
    <w:p w:rsidR="00E5656E" w:rsidRDefault="00E5656E" w:rsidP="00E5656E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be reading, I will be writing, he will be listening to a story, children will be running in the garden</w:t>
      </w:r>
    </w:p>
    <w:p w:rsidR="00E5656E" w:rsidRDefault="00E5656E" w:rsidP="00E5656E">
      <w:pPr>
        <w:pStyle w:val="NormalWeb"/>
      </w:pPr>
      <w:r>
        <w:rPr>
          <w:rStyle w:val="Strong"/>
        </w:rPr>
        <w:t>Perfect</w:t>
      </w:r>
    </w:p>
    <w:p w:rsidR="00E5656E" w:rsidRDefault="00E5656E" w:rsidP="00E5656E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نے لکھ دیا ہوگا، میں نے پڑھ لیا ہوگا، ہم نے کھانا کھا لیا ہوگا، بچوں نے ہوم ورک ختم کر لیا ہوگا</w:t>
      </w:r>
    </w:p>
    <w:p w:rsidR="00E5656E" w:rsidRDefault="00E5656E" w:rsidP="00E5656E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written, I will have read, we will have eaten, children will have completed their homework</w:t>
      </w:r>
    </w:p>
    <w:p w:rsidR="00E5656E" w:rsidRDefault="00E5656E" w:rsidP="00E5656E">
      <w:pPr>
        <w:pStyle w:val="NormalWeb"/>
      </w:pPr>
      <w:r>
        <w:rPr>
          <w:rStyle w:val="Strong"/>
        </w:rPr>
        <w:t>Perfect Continuous</w:t>
      </w:r>
    </w:p>
    <w:p w:rsidR="00E5656E" w:rsidRDefault="00E5656E" w:rsidP="00E5656E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Strong"/>
        </w:rPr>
        <w:t>Urdu</w:t>
      </w:r>
      <w:r>
        <w:t xml:space="preserve">: </w:t>
      </w:r>
      <w:r>
        <w:rPr>
          <w:rtl/>
        </w:rPr>
        <w:t>میں دو گھنٹوں سے پڑھ رہا ہوں گا، وہ کئی دنوں سے لکھ رہا ہوگا، بچے دوپہر سے کھیل رہے ہوں گے</w:t>
      </w:r>
    </w:p>
    <w:p w:rsidR="00E5656E" w:rsidRDefault="00E5656E" w:rsidP="00E5656E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Strong"/>
        </w:rPr>
        <w:t>English</w:t>
      </w:r>
      <w:r>
        <w:t>: I will have been reading for two hours, he will have been writing for many days, children will have been playing since afternoon</w:t>
      </w:r>
    </w:p>
    <w:p w:rsidR="00E5656E" w:rsidRDefault="000122B6" w:rsidP="00E5656E">
      <w:pPr>
        <w:spacing w:after="0"/>
      </w:pPr>
      <w:r>
        <w:pict>
          <v:rect id="_x0000_i1027" style="width:0;height:1.5pt" o:hralign="center" o:hrstd="t" o:hr="t" fillcolor="#a0a0a0" stroked="f"/>
        </w:pict>
      </w:r>
    </w:p>
    <w:p w:rsidR="00A00034" w:rsidRDefault="00A00034" w:rsidP="004A7A9C">
      <w:pPr>
        <w:spacing w:line="360" w:lineRule="auto"/>
      </w:pPr>
    </w:p>
    <w:p w:rsidR="00D6150B" w:rsidRPr="00DD6DF5" w:rsidRDefault="00D6150B" w:rsidP="00DD6DF5">
      <w:pPr>
        <w:pStyle w:val="Heading1"/>
        <w:rPr>
          <w:b/>
          <w:bCs/>
        </w:rPr>
      </w:pPr>
      <w:r w:rsidRPr="00DD6DF5">
        <w:rPr>
          <w:b/>
          <w:bCs/>
        </w:rPr>
        <w:t xml:space="preserve">Present Indefinite </w:t>
      </w:r>
      <w:r w:rsidR="00F53A92" w:rsidRPr="00DD6DF5">
        <w:rPr>
          <w:b/>
          <w:bCs/>
        </w:rPr>
        <w:t xml:space="preserve">/ </w:t>
      </w:r>
      <w:r w:rsidRPr="00DD6DF5">
        <w:rPr>
          <w:b/>
          <w:bCs/>
        </w:rPr>
        <w:t>Simple Tense:</w:t>
      </w:r>
    </w:p>
    <w:p w:rsidR="00D6150B" w:rsidRPr="00D6150B" w:rsidRDefault="00D6150B" w:rsidP="00D615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Present Simple Tense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 xml:space="preserve"> is used to describe actions, events, or situations that are:</w:t>
      </w:r>
    </w:p>
    <w:p w:rsidR="00D6150B" w:rsidRPr="00D6150B" w:rsidRDefault="00D6150B" w:rsidP="00D6150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Habitual or Regular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Things that happen repeatedly or regularly.</w:t>
      </w:r>
    </w:p>
    <w:p w:rsidR="00D6150B" w:rsidRPr="00D6150B" w:rsidRDefault="00D6150B" w:rsidP="00D6150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General Truths or Facts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Statements that are always true.</w:t>
      </w:r>
    </w:p>
    <w:p w:rsidR="00D6150B" w:rsidRPr="00D6150B" w:rsidRDefault="00D6150B" w:rsidP="00D6150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Scheduled or Timetabled Events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Future events with a fixed schedule.</w:t>
      </w:r>
    </w:p>
    <w:p w:rsidR="00D6150B" w:rsidRDefault="00D6150B" w:rsidP="00D6150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150B">
        <w:rPr>
          <w:rFonts w:ascii="Times New Roman" w:eastAsia="Times New Roman" w:hAnsi="Times New Roman" w:cs="Times New Roman"/>
          <w:b/>
          <w:bCs/>
          <w:sz w:val="24"/>
          <w:szCs w:val="24"/>
        </w:rPr>
        <w:t>States</w:t>
      </w:r>
      <w:r w:rsidRPr="00D6150B">
        <w:rPr>
          <w:rFonts w:ascii="Times New Roman" w:eastAsia="Times New Roman" w:hAnsi="Times New Roman" w:cs="Times New Roman"/>
          <w:sz w:val="24"/>
          <w:szCs w:val="24"/>
        </w:rPr>
        <w:t>: Permanent or unchanging situations.</w:t>
      </w:r>
    </w:p>
    <w:p w:rsidR="00FC2F74" w:rsidRPr="00D6150B" w:rsidRDefault="00FC2F74" w:rsidP="00FC2F7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C2F7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E76443" wp14:editId="3520ACAD">
            <wp:extent cx="5943600" cy="3066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4B" w:rsidRDefault="004D0C4B" w:rsidP="004D0C4B">
      <w:pPr>
        <w:pStyle w:val="Heading2"/>
        <w:rPr>
          <w:b/>
          <w:bCs/>
        </w:rPr>
      </w:pPr>
      <w:r w:rsidRPr="004D0C4B">
        <w:rPr>
          <w:b/>
          <w:bCs/>
        </w:rPr>
        <w:t>Helping Verb:</w:t>
      </w:r>
      <w:r>
        <w:rPr>
          <w:b/>
          <w:bCs/>
        </w:rPr>
        <w:t xml:space="preserve"> </w:t>
      </w:r>
    </w:p>
    <w:p w:rsidR="004D0C4B" w:rsidRDefault="004D0C4B" w:rsidP="004D0C4B">
      <w:pPr>
        <w:pStyle w:val="ListParagraph"/>
        <w:numPr>
          <w:ilvl w:val="0"/>
          <w:numId w:val="31"/>
        </w:numPr>
      </w:pPr>
      <w:r>
        <w:t>Do</w:t>
      </w:r>
    </w:p>
    <w:p w:rsidR="004D0C4B" w:rsidRDefault="004D0C4B" w:rsidP="004D0C4B">
      <w:pPr>
        <w:pStyle w:val="ListParagraph"/>
        <w:numPr>
          <w:ilvl w:val="0"/>
          <w:numId w:val="31"/>
        </w:numPr>
      </w:pPr>
      <w:r>
        <w:t>Does</w:t>
      </w:r>
    </w:p>
    <w:p w:rsidR="004D0C4B" w:rsidRPr="00166CCE" w:rsidRDefault="00A03EDF" w:rsidP="00A0127B">
      <w:pPr>
        <w:ind w:left="360"/>
        <w:rPr>
          <w:b/>
          <w:bCs/>
        </w:rPr>
      </w:pPr>
      <w:r w:rsidRPr="00944AD2">
        <w:rPr>
          <w:b/>
          <w:bCs/>
        </w:rPr>
        <w:t>Note</w:t>
      </w:r>
      <w:r>
        <w:t xml:space="preserve">: Both </w:t>
      </w:r>
      <w:r w:rsidR="00A0127B">
        <w:rPr>
          <w:b/>
          <w:bCs/>
        </w:rPr>
        <w:t>d</w:t>
      </w:r>
      <w:r w:rsidRPr="00A0127B">
        <w:rPr>
          <w:b/>
          <w:bCs/>
        </w:rPr>
        <w:t>o and does</w:t>
      </w:r>
      <w:r>
        <w:t xml:space="preserve"> o</w:t>
      </w:r>
      <w:r w:rsidR="004D0C4B">
        <w:t xml:space="preserve">nly used in </w:t>
      </w:r>
      <w:r w:rsidR="004D0C4B" w:rsidRPr="00166CCE">
        <w:rPr>
          <w:b/>
          <w:bCs/>
        </w:rPr>
        <w:t>negative, interrogative, (interrogative: negative) or in emphatic sentences.</w:t>
      </w:r>
    </w:p>
    <w:p w:rsidR="004D0C4B" w:rsidRPr="004D0C4B" w:rsidRDefault="004D0C4B" w:rsidP="004D0C4B">
      <w:pPr>
        <w:pStyle w:val="ListParagrap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4D0C4B" w:rsidTr="00C955D0">
        <w:trPr>
          <w:trHeight w:val="303"/>
        </w:trPr>
        <w:tc>
          <w:tcPr>
            <w:tcW w:w="4318" w:type="dxa"/>
          </w:tcPr>
          <w:p w:rsidR="004D0C4B" w:rsidRPr="004D0C4B" w:rsidRDefault="004D0C4B" w:rsidP="002F7796">
            <w:pPr>
              <w:jc w:val="center"/>
              <w:rPr>
                <w:b/>
                <w:bCs/>
              </w:rPr>
            </w:pPr>
            <w:r w:rsidRPr="004D0C4B">
              <w:rPr>
                <w:b/>
                <w:bCs/>
              </w:rPr>
              <w:t>Do</w:t>
            </w:r>
          </w:p>
        </w:tc>
        <w:tc>
          <w:tcPr>
            <w:tcW w:w="4318" w:type="dxa"/>
          </w:tcPr>
          <w:p w:rsidR="004D0C4B" w:rsidRPr="004D0C4B" w:rsidRDefault="004D0C4B" w:rsidP="004D0C4B">
            <w:pPr>
              <w:jc w:val="center"/>
              <w:rPr>
                <w:b/>
                <w:bCs/>
              </w:rPr>
            </w:pPr>
            <w:r w:rsidRPr="004D0C4B">
              <w:rPr>
                <w:b/>
                <w:bCs/>
              </w:rPr>
              <w:t>Does</w:t>
            </w:r>
          </w:p>
        </w:tc>
      </w:tr>
      <w:tr w:rsidR="00E339CD" w:rsidTr="00C955D0">
        <w:trPr>
          <w:trHeight w:val="1579"/>
        </w:trPr>
        <w:tc>
          <w:tcPr>
            <w:tcW w:w="4318" w:type="dxa"/>
          </w:tcPr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</w:pPr>
            <w:r w:rsidRPr="002F7796">
              <w:t>I</w:t>
            </w:r>
          </w:p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</w:pPr>
            <w:r w:rsidRPr="002F7796">
              <w:t>We</w:t>
            </w:r>
          </w:p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</w:pPr>
            <w:r w:rsidRPr="002F7796">
              <w:t>You</w:t>
            </w:r>
          </w:p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</w:pPr>
            <w:r w:rsidRPr="002F7796">
              <w:t>They</w:t>
            </w:r>
          </w:p>
          <w:p w:rsidR="00E339CD" w:rsidRPr="002F7796" w:rsidRDefault="00E339CD" w:rsidP="002F7796">
            <w:pPr>
              <w:pStyle w:val="ListParagraph"/>
              <w:numPr>
                <w:ilvl w:val="0"/>
                <w:numId w:val="32"/>
              </w:numPr>
              <w:rPr>
                <w:b/>
                <w:bCs/>
              </w:rPr>
            </w:pPr>
            <w:r w:rsidRPr="002F7796">
              <w:t>Plural Subject: (</w:t>
            </w:r>
            <w:r w:rsidR="00C124CE">
              <w:t>Bilal and</w:t>
            </w:r>
            <w:r w:rsidRPr="002F7796">
              <w:t xml:space="preserve"> </w:t>
            </w:r>
            <w:proofErr w:type="spellStart"/>
            <w:r w:rsidRPr="002F7796">
              <w:t>Haseeb</w:t>
            </w:r>
            <w:proofErr w:type="spellEnd"/>
            <w:r w:rsidRPr="002F7796">
              <w:t>)</w:t>
            </w:r>
          </w:p>
        </w:tc>
        <w:tc>
          <w:tcPr>
            <w:tcW w:w="4318" w:type="dxa"/>
          </w:tcPr>
          <w:p w:rsidR="00E339CD" w:rsidRPr="001325AB" w:rsidRDefault="001325AB" w:rsidP="001325AB">
            <w:pPr>
              <w:pStyle w:val="ListParagraph"/>
              <w:numPr>
                <w:ilvl w:val="0"/>
                <w:numId w:val="32"/>
              </w:numPr>
            </w:pPr>
            <w:r w:rsidRPr="001325AB">
              <w:t>He</w:t>
            </w:r>
          </w:p>
          <w:p w:rsidR="001325AB" w:rsidRPr="001325AB" w:rsidRDefault="001325AB" w:rsidP="001325AB">
            <w:pPr>
              <w:pStyle w:val="ListParagraph"/>
              <w:numPr>
                <w:ilvl w:val="0"/>
                <w:numId w:val="32"/>
              </w:numPr>
            </w:pPr>
            <w:r w:rsidRPr="001325AB">
              <w:t>She</w:t>
            </w:r>
          </w:p>
          <w:p w:rsidR="001325AB" w:rsidRPr="001325AB" w:rsidRDefault="001325AB" w:rsidP="001325AB">
            <w:pPr>
              <w:pStyle w:val="ListParagraph"/>
              <w:numPr>
                <w:ilvl w:val="0"/>
                <w:numId w:val="32"/>
              </w:numPr>
            </w:pPr>
            <w:r w:rsidRPr="001325AB">
              <w:t>It</w:t>
            </w:r>
          </w:p>
          <w:p w:rsidR="001325AB" w:rsidRPr="001325AB" w:rsidRDefault="001325AB" w:rsidP="001325AB">
            <w:pPr>
              <w:pStyle w:val="ListParagraph"/>
              <w:numPr>
                <w:ilvl w:val="0"/>
                <w:numId w:val="32"/>
              </w:numPr>
              <w:rPr>
                <w:b/>
                <w:bCs/>
              </w:rPr>
            </w:pPr>
            <w:r w:rsidRPr="001325AB">
              <w:t>Singular Subject: (Nadir)</w:t>
            </w:r>
          </w:p>
        </w:tc>
      </w:tr>
    </w:tbl>
    <w:p w:rsidR="004D0C4B" w:rsidRDefault="004D0C4B" w:rsidP="004D0C4B"/>
    <w:p w:rsidR="00D13F92" w:rsidRDefault="00D13F92" w:rsidP="00D13F92">
      <w:pPr>
        <w:pStyle w:val="Heading2"/>
        <w:rPr>
          <w:b/>
          <w:bCs/>
        </w:rPr>
      </w:pPr>
      <w:r w:rsidRPr="00D13F92">
        <w:rPr>
          <w:b/>
          <w:bCs/>
        </w:rPr>
        <w:t>Kind of Sentences</w:t>
      </w:r>
      <w:r w:rsidR="007C6BE5">
        <w:rPr>
          <w:b/>
          <w:bCs/>
        </w:rPr>
        <w:t>:</w:t>
      </w:r>
      <w:r w:rsidR="00362ADA">
        <w:rPr>
          <w:b/>
          <w:bCs/>
        </w:rPr>
        <w:t xml:space="preserve"> </w:t>
      </w:r>
    </w:p>
    <w:p w:rsidR="007C6BE5" w:rsidRDefault="007C6BE5" w:rsidP="007C6BE5">
      <w:pPr>
        <w:pStyle w:val="ListParagraph"/>
        <w:numPr>
          <w:ilvl w:val="0"/>
          <w:numId w:val="33"/>
        </w:numPr>
        <w:rPr>
          <w:b/>
          <w:bCs/>
        </w:rPr>
      </w:pPr>
      <w:r w:rsidRPr="0011442B">
        <w:rPr>
          <w:b/>
          <w:bCs/>
        </w:rPr>
        <w:t>Positive/Assertive/Affirmative/Declarative</w:t>
      </w:r>
      <w:r w:rsidR="00814158">
        <w:rPr>
          <w:b/>
          <w:bCs/>
        </w:rPr>
        <w:t xml:space="preserve"> </w:t>
      </w:r>
      <w:r w:rsidR="00814158">
        <w:rPr>
          <w:rFonts w:ascii="Times New Roman" w:eastAsia="Times New Roman" w:hAnsi="Times New Roman" w:cs="Times New Roman"/>
          <w:b/>
          <w:bCs/>
          <w:sz w:val="24"/>
          <w:szCs w:val="24"/>
        </w:rPr>
        <w:t>Sentences</w:t>
      </w:r>
      <w:r w:rsidR="0011442B">
        <w:rPr>
          <w:b/>
          <w:bCs/>
        </w:rPr>
        <w:t>:</w:t>
      </w:r>
    </w:p>
    <w:p w:rsidR="00034A6F" w:rsidRDefault="00034A6F" w:rsidP="00034A6F">
      <w:pPr>
        <w:ind w:firstLine="720"/>
        <w:rPr>
          <w:b/>
          <w:bCs/>
        </w:rPr>
      </w:pPr>
      <w:r w:rsidRPr="00034A6F">
        <w:rPr>
          <w:b/>
          <w:bCs/>
        </w:rPr>
        <w:t>Formation</w:t>
      </w:r>
      <w:r>
        <w:rPr>
          <w:b/>
          <w:bCs/>
        </w:rPr>
        <w:t>:</w:t>
      </w:r>
    </w:p>
    <w:p w:rsidR="00362ADA" w:rsidRPr="00233C38" w:rsidRDefault="00362ADA" w:rsidP="00233C38">
      <w:pPr>
        <w:ind w:left="720"/>
        <w:rPr>
          <w:b/>
          <w:bCs/>
        </w:rPr>
      </w:pPr>
      <w:r>
        <w:t>(</w:t>
      </w:r>
      <w:r w:rsidRPr="00233C38">
        <w:rPr>
          <w:rFonts w:ascii="Times New Roman" w:eastAsia="Times New Roman" w:hAnsi="Times New Roman" w:cs="Times New Roman"/>
          <w:b/>
          <w:bCs/>
          <w:sz w:val="24"/>
          <w:szCs w:val="24"/>
        </w:rPr>
        <w:t>Third-person singular</w:t>
      </w:r>
      <w:r w:rsidRPr="00233C38">
        <w:rPr>
          <w:b/>
          <w:bCs/>
        </w:rPr>
        <w:t>:</w:t>
      </w:r>
      <w:r>
        <w:t xml:space="preserve"> He, she, it, nadir)</w:t>
      </w:r>
    </w:p>
    <w:p w:rsidR="00034A6F" w:rsidRDefault="003141E6" w:rsidP="00233C38">
      <w:pPr>
        <w:ind w:left="720"/>
        <w:rPr>
          <w:highlight w:val="green"/>
        </w:rPr>
      </w:pPr>
      <w:r w:rsidRPr="00233C38">
        <w:rPr>
          <w:highlight w:val="green"/>
        </w:rPr>
        <w:t>Subject + (V1) M.V (main verb</w:t>
      </w:r>
      <w:r w:rsidR="004A414F" w:rsidRPr="00233C38">
        <w:rPr>
          <w:highlight w:val="green"/>
        </w:rPr>
        <w:t xml:space="preserve"> </w:t>
      </w:r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>(+ s/</w:t>
      </w:r>
      <w:proofErr w:type="spellStart"/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>es</w:t>
      </w:r>
      <w:proofErr w:type="spellEnd"/>
      <w:r w:rsidR="004A414F" w:rsidRPr="00233C38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for third-person singular</w:t>
      </w:r>
      <w:r w:rsidR="004A414F" w:rsidRPr="00233C38">
        <w:rPr>
          <w:highlight w:val="green"/>
        </w:rPr>
        <w:t>)</w:t>
      </w:r>
      <w:r w:rsidRPr="00233C38">
        <w:rPr>
          <w:highlight w:val="green"/>
        </w:rPr>
        <w:t xml:space="preserve">) + Object </w:t>
      </w:r>
      <w:proofErr w:type="gramStart"/>
      <w:r w:rsidRPr="00233C38">
        <w:rPr>
          <w:highlight w:val="green"/>
        </w:rPr>
        <w:t>+ .</w:t>
      </w:r>
      <w:proofErr w:type="gramEnd"/>
      <w:r w:rsidR="00A01533" w:rsidRPr="00233C38">
        <w:rPr>
          <w:highlight w:val="green"/>
        </w:rPr>
        <w:t xml:space="preserve"> </w:t>
      </w:r>
    </w:p>
    <w:p w:rsidR="00233C38" w:rsidRPr="00233C38" w:rsidRDefault="00233C38" w:rsidP="00233C38">
      <w:pPr>
        <w:ind w:left="720"/>
        <w:rPr>
          <w:b/>
          <w:bCs/>
        </w:rPr>
      </w:pPr>
      <w:r w:rsidRPr="00233C38">
        <w:rPr>
          <w:b/>
          <w:bCs/>
        </w:rPr>
        <w:t>Examples:</w:t>
      </w:r>
    </w:p>
    <w:p w:rsidR="00A01533" w:rsidRDefault="00A01533" w:rsidP="00362ADA">
      <w:pPr>
        <w:pStyle w:val="ListParagraph"/>
        <w:numPr>
          <w:ilvl w:val="0"/>
          <w:numId w:val="37"/>
        </w:numPr>
      </w:pPr>
      <w:r>
        <w:t xml:space="preserve">I + go + to + school </w:t>
      </w:r>
      <w:proofErr w:type="gramStart"/>
      <w:r>
        <w:t>+ .</w:t>
      </w:r>
      <w:proofErr w:type="gramEnd"/>
    </w:p>
    <w:p w:rsidR="00834C78" w:rsidRDefault="00834C78" w:rsidP="00362ADA">
      <w:pPr>
        <w:pStyle w:val="ListParagraph"/>
        <w:numPr>
          <w:ilvl w:val="0"/>
          <w:numId w:val="37"/>
        </w:numPr>
      </w:pPr>
      <w:r>
        <w:t xml:space="preserve">They + play + cricket </w:t>
      </w:r>
      <w:proofErr w:type="gramStart"/>
      <w:r>
        <w:t>+ .</w:t>
      </w:r>
      <w:proofErr w:type="gramEnd"/>
    </w:p>
    <w:p w:rsidR="00EC6EF4" w:rsidRDefault="00EC6EF4" w:rsidP="00362ADA">
      <w:pPr>
        <w:pStyle w:val="ListParagraph"/>
        <w:numPr>
          <w:ilvl w:val="0"/>
          <w:numId w:val="37"/>
        </w:numPr>
      </w:pPr>
      <w:r>
        <w:lastRenderedPageBreak/>
        <w:t>She + Cook</w:t>
      </w:r>
      <w:r w:rsidRPr="00362ADA">
        <w:rPr>
          <w:color w:val="FF0000"/>
        </w:rPr>
        <w:t xml:space="preserve">s + </w:t>
      </w:r>
      <w:r>
        <w:t xml:space="preserve">Biryani </w:t>
      </w:r>
    </w:p>
    <w:p w:rsidR="00F15896" w:rsidRDefault="00F15896" w:rsidP="00F15896">
      <w:pPr>
        <w:ind w:left="720"/>
      </w:pPr>
    </w:p>
    <w:p w:rsidR="00F15896" w:rsidRDefault="00F15896" w:rsidP="00F15896">
      <w:pPr>
        <w:ind w:left="720"/>
        <w:rPr>
          <w:b/>
          <w:bCs/>
        </w:rPr>
      </w:pPr>
      <w:r w:rsidRPr="00F15896">
        <w:rPr>
          <w:b/>
          <w:bCs/>
        </w:rPr>
        <w:t>Rules for adding e/</w:t>
      </w:r>
      <w:proofErr w:type="spellStart"/>
      <w:r w:rsidRPr="00F15896">
        <w:rPr>
          <w:b/>
          <w:bCs/>
        </w:rPr>
        <w:t>es</w:t>
      </w:r>
      <w:proofErr w:type="spellEnd"/>
      <w:r w:rsidRPr="00F15896">
        <w:rPr>
          <w:b/>
          <w:bCs/>
        </w:rPr>
        <w:t xml:space="preserve"> in singular subject</w:t>
      </w:r>
      <w:r>
        <w:rPr>
          <w:b/>
          <w:bCs/>
        </w:rPr>
        <w:t>:</w:t>
      </w:r>
    </w:p>
    <w:p w:rsidR="001E2752" w:rsidRPr="002F0697" w:rsidRDefault="00132B09" w:rsidP="003C04F5">
      <w:pPr>
        <w:ind w:left="720"/>
      </w:pPr>
      <w:r w:rsidRPr="002F0697">
        <w:t xml:space="preserve">If the subject is </w:t>
      </w:r>
      <w:r w:rsidRPr="008A3463">
        <w:rPr>
          <w:b/>
          <w:bCs/>
        </w:rPr>
        <w:t>singular</w:t>
      </w:r>
      <w:r w:rsidRPr="002F0697">
        <w:t xml:space="preserve"> like </w:t>
      </w:r>
      <w:r w:rsidRPr="008A3463">
        <w:rPr>
          <w:b/>
          <w:bCs/>
        </w:rPr>
        <w:t>he, she or it</w:t>
      </w:r>
      <w:r w:rsidRPr="002F0697">
        <w:t xml:space="preserve"> and its verb is end with ‘y</w:t>
      </w:r>
      <w:r w:rsidR="001E2752" w:rsidRPr="002F0697">
        <w:t>’</w:t>
      </w:r>
      <w:r w:rsidR="00A62C6A" w:rsidRPr="002F0697">
        <w:t xml:space="preserve"> and before ‘y’ we have </w:t>
      </w:r>
      <w:r w:rsidR="00A62C6A" w:rsidRPr="008A3463">
        <w:rPr>
          <w:b/>
          <w:bCs/>
        </w:rPr>
        <w:t>consonant</w:t>
      </w:r>
      <w:r w:rsidR="00A62C6A" w:rsidRPr="002F0697">
        <w:t xml:space="preserve"> then we remove ‘y’ and add </w:t>
      </w:r>
      <w:proofErr w:type="spellStart"/>
      <w:r w:rsidR="00A62C6A" w:rsidRPr="008E6D4E">
        <w:rPr>
          <w:b/>
          <w:bCs/>
        </w:rPr>
        <w:t>ies</w:t>
      </w:r>
      <w:proofErr w:type="spellEnd"/>
      <w:r w:rsidR="003C04F5">
        <w:t xml:space="preserve"> and if we have vowels before ‘y’ then we just add ‘s’</w:t>
      </w:r>
      <w:r w:rsidR="006E5C0B"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0"/>
        <w:gridCol w:w="2100"/>
        <w:gridCol w:w="2100"/>
        <w:gridCol w:w="2100"/>
      </w:tblGrid>
      <w:tr w:rsidR="00F130A4" w:rsidTr="001E2752">
        <w:tc>
          <w:tcPr>
            <w:tcW w:w="2330" w:type="dxa"/>
          </w:tcPr>
          <w:p w:rsidR="00F130A4" w:rsidRDefault="00F130A4" w:rsidP="00F130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Consonant</w:t>
            </w:r>
          </w:p>
        </w:tc>
        <w:tc>
          <w:tcPr>
            <w:tcW w:w="2100" w:type="dxa"/>
          </w:tcPr>
          <w:p w:rsidR="00F130A4" w:rsidRDefault="00F130A4" w:rsidP="00A62C6A">
            <w:pPr>
              <w:rPr>
                <w:b/>
                <w:bCs/>
              </w:rPr>
            </w:pPr>
          </w:p>
        </w:tc>
        <w:tc>
          <w:tcPr>
            <w:tcW w:w="2100" w:type="dxa"/>
          </w:tcPr>
          <w:p w:rsidR="00F130A4" w:rsidRDefault="00F71F1E" w:rsidP="00F71F1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</w:t>
            </w:r>
            <w:r w:rsidRPr="00F71F1E">
              <w:rPr>
                <w:b/>
                <w:bCs/>
              </w:rPr>
              <w:t>owels</w:t>
            </w:r>
          </w:p>
        </w:tc>
        <w:tc>
          <w:tcPr>
            <w:tcW w:w="2100" w:type="dxa"/>
          </w:tcPr>
          <w:p w:rsidR="00F130A4" w:rsidRDefault="00F130A4" w:rsidP="001E2752">
            <w:pPr>
              <w:rPr>
                <w:b/>
                <w:bCs/>
              </w:rPr>
            </w:pPr>
          </w:p>
        </w:tc>
      </w:tr>
      <w:tr w:rsidR="001E2752" w:rsidTr="001E2752">
        <w:tc>
          <w:tcPr>
            <w:tcW w:w="2330" w:type="dxa"/>
          </w:tcPr>
          <w:p w:rsidR="001E2752" w:rsidRPr="002F0697" w:rsidRDefault="001E2752" w:rsidP="001E2752">
            <w:r w:rsidRPr="002F0697">
              <w:t>Cry</w:t>
            </w:r>
          </w:p>
        </w:tc>
        <w:tc>
          <w:tcPr>
            <w:tcW w:w="2100" w:type="dxa"/>
          </w:tcPr>
          <w:p w:rsidR="001E2752" w:rsidRPr="002F0697" w:rsidRDefault="00A62C6A" w:rsidP="00A62C6A">
            <w:r w:rsidRPr="002F0697">
              <w:t>Nadir cr</w:t>
            </w:r>
            <w:r w:rsidRPr="002F0697">
              <w:rPr>
                <w:color w:val="FF0000"/>
              </w:rPr>
              <w:t>ies</w:t>
            </w:r>
            <w:r w:rsidR="001133CE" w:rsidRPr="002F0697">
              <w:t xml:space="preserve"> </w:t>
            </w:r>
          </w:p>
        </w:tc>
        <w:tc>
          <w:tcPr>
            <w:tcW w:w="2100" w:type="dxa"/>
          </w:tcPr>
          <w:p w:rsidR="001E2752" w:rsidRPr="002F0697" w:rsidRDefault="00F130A4" w:rsidP="001E2752">
            <w:r w:rsidRPr="002F0697">
              <w:t>Play</w:t>
            </w:r>
          </w:p>
        </w:tc>
        <w:tc>
          <w:tcPr>
            <w:tcW w:w="2100" w:type="dxa"/>
          </w:tcPr>
          <w:p w:rsidR="001E2752" w:rsidRPr="008F727C" w:rsidRDefault="00FE3147" w:rsidP="001E2752">
            <w:r w:rsidRPr="008F727C">
              <w:t>Nadir Play</w:t>
            </w:r>
            <w:r w:rsidRPr="000423B5">
              <w:rPr>
                <w:color w:val="FF0000"/>
              </w:rPr>
              <w:t>s</w:t>
            </w:r>
          </w:p>
        </w:tc>
      </w:tr>
      <w:tr w:rsidR="001E2752" w:rsidTr="001E2752">
        <w:tc>
          <w:tcPr>
            <w:tcW w:w="2330" w:type="dxa"/>
          </w:tcPr>
          <w:p w:rsidR="001E2752" w:rsidRPr="002F0697" w:rsidRDefault="001E2752" w:rsidP="001E2752">
            <w:r w:rsidRPr="002F0697">
              <w:t>Shy</w:t>
            </w:r>
          </w:p>
        </w:tc>
        <w:tc>
          <w:tcPr>
            <w:tcW w:w="2100" w:type="dxa"/>
          </w:tcPr>
          <w:p w:rsidR="001E2752" w:rsidRPr="002F0697" w:rsidRDefault="00A62C6A" w:rsidP="001E2752">
            <w:r w:rsidRPr="002F0697">
              <w:t>She sh</w:t>
            </w:r>
            <w:r w:rsidRPr="002F0697">
              <w:rPr>
                <w:color w:val="FF0000"/>
              </w:rPr>
              <w:t>ies</w:t>
            </w:r>
          </w:p>
        </w:tc>
        <w:tc>
          <w:tcPr>
            <w:tcW w:w="2100" w:type="dxa"/>
          </w:tcPr>
          <w:p w:rsidR="001E2752" w:rsidRPr="002F0697" w:rsidRDefault="00F130A4" w:rsidP="001E2752">
            <w:r w:rsidRPr="002F0697">
              <w:t>Say</w:t>
            </w:r>
          </w:p>
        </w:tc>
        <w:tc>
          <w:tcPr>
            <w:tcW w:w="2100" w:type="dxa"/>
          </w:tcPr>
          <w:p w:rsidR="001E2752" w:rsidRPr="008F727C" w:rsidRDefault="00FE3147" w:rsidP="001E2752">
            <w:r w:rsidRPr="008F727C">
              <w:t>He say</w:t>
            </w:r>
            <w:r w:rsidRPr="000423B5">
              <w:rPr>
                <w:color w:val="FF0000"/>
              </w:rPr>
              <w:t>s</w:t>
            </w:r>
          </w:p>
        </w:tc>
      </w:tr>
      <w:tr w:rsidR="001E2752" w:rsidTr="001E2752">
        <w:tc>
          <w:tcPr>
            <w:tcW w:w="2330" w:type="dxa"/>
          </w:tcPr>
          <w:p w:rsidR="001E2752" w:rsidRPr="002F0697" w:rsidRDefault="00A62C6A" w:rsidP="001E2752">
            <w:r w:rsidRPr="002F0697">
              <w:t>T</w:t>
            </w:r>
            <w:r w:rsidR="001E2752" w:rsidRPr="002F0697">
              <w:t>ry</w:t>
            </w:r>
          </w:p>
        </w:tc>
        <w:tc>
          <w:tcPr>
            <w:tcW w:w="2100" w:type="dxa"/>
          </w:tcPr>
          <w:p w:rsidR="001E2752" w:rsidRPr="002F0697" w:rsidRDefault="00A62C6A" w:rsidP="001E2752">
            <w:r w:rsidRPr="002F0697">
              <w:t>He tr</w:t>
            </w:r>
            <w:r w:rsidRPr="002F0697">
              <w:rPr>
                <w:color w:val="FF0000"/>
              </w:rPr>
              <w:t>ies</w:t>
            </w:r>
          </w:p>
        </w:tc>
        <w:tc>
          <w:tcPr>
            <w:tcW w:w="2100" w:type="dxa"/>
          </w:tcPr>
          <w:p w:rsidR="001E2752" w:rsidRPr="002F0697" w:rsidRDefault="00F130A4" w:rsidP="001E2752">
            <w:r w:rsidRPr="002F0697">
              <w:t>Stay</w:t>
            </w:r>
          </w:p>
        </w:tc>
        <w:tc>
          <w:tcPr>
            <w:tcW w:w="2100" w:type="dxa"/>
          </w:tcPr>
          <w:p w:rsidR="001E2752" w:rsidRPr="008F727C" w:rsidRDefault="00FE3147" w:rsidP="001E2752">
            <w:r w:rsidRPr="008F727C">
              <w:t>She stay</w:t>
            </w:r>
            <w:r w:rsidRPr="000423B5">
              <w:rPr>
                <w:color w:val="FF0000"/>
              </w:rPr>
              <w:t>s</w:t>
            </w:r>
          </w:p>
        </w:tc>
      </w:tr>
      <w:tr w:rsidR="001E2752" w:rsidTr="001E2752">
        <w:tc>
          <w:tcPr>
            <w:tcW w:w="2330" w:type="dxa"/>
          </w:tcPr>
          <w:p w:rsidR="001E2752" w:rsidRPr="002F0697" w:rsidRDefault="001E2752" w:rsidP="001E2752"/>
        </w:tc>
        <w:tc>
          <w:tcPr>
            <w:tcW w:w="2100" w:type="dxa"/>
          </w:tcPr>
          <w:p w:rsidR="001E2752" w:rsidRPr="002F0697" w:rsidRDefault="001E2752" w:rsidP="001E2752"/>
        </w:tc>
        <w:tc>
          <w:tcPr>
            <w:tcW w:w="2100" w:type="dxa"/>
          </w:tcPr>
          <w:p w:rsidR="001E2752" w:rsidRPr="002F0697" w:rsidRDefault="001E2752" w:rsidP="001E2752"/>
        </w:tc>
        <w:tc>
          <w:tcPr>
            <w:tcW w:w="2100" w:type="dxa"/>
          </w:tcPr>
          <w:p w:rsidR="001E2752" w:rsidRDefault="001E2752" w:rsidP="001E2752">
            <w:pPr>
              <w:rPr>
                <w:b/>
                <w:bCs/>
              </w:rPr>
            </w:pPr>
          </w:p>
        </w:tc>
      </w:tr>
    </w:tbl>
    <w:p w:rsidR="001E2752" w:rsidRDefault="001E2752" w:rsidP="001E2752">
      <w:pPr>
        <w:ind w:left="720"/>
        <w:rPr>
          <w:b/>
          <w:bCs/>
        </w:rPr>
      </w:pPr>
    </w:p>
    <w:p w:rsidR="00AB6549" w:rsidRDefault="00AB6549" w:rsidP="001E2752">
      <w:pPr>
        <w:ind w:left="720"/>
        <w:rPr>
          <w:b/>
          <w:bCs/>
        </w:rPr>
      </w:pPr>
      <w:r w:rsidRPr="002F0697">
        <w:t xml:space="preserve">If the subject is </w:t>
      </w:r>
      <w:r w:rsidRPr="008A3463">
        <w:rPr>
          <w:b/>
          <w:bCs/>
        </w:rPr>
        <w:t>singular</w:t>
      </w:r>
      <w:r w:rsidRPr="002F0697">
        <w:t xml:space="preserve"> like </w:t>
      </w:r>
      <w:r w:rsidRPr="008A3463">
        <w:rPr>
          <w:b/>
          <w:bCs/>
        </w:rPr>
        <w:t>he, she or it</w:t>
      </w:r>
      <w:r w:rsidRPr="002F0697">
        <w:t xml:space="preserve"> and its verb is end with</w:t>
      </w:r>
      <w:r>
        <w:t xml:space="preserve"> words like </w:t>
      </w:r>
      <w:r w:rsidRPr="00AB6549">
        <w:rPr>
          <w:b/>
          <w:bCs/>
        </w:rPr>
        <w:t>“</w:t>
      </w:r>
      <w:proofErr w:type="spellStart"/>
      <w:r w:rsidRPr="00AB6549">
        <w:rPr>
          <w:b/>
          <w:bCs/>
        </w:rPr>
        <w:t>ss</w:t>
      </w:r>
      <w:proofErr w:type="spellEnd"/>
      <w:r w:rsidRPr="00AB6549">
        <w:rPr>
          <w:b/>
          <w:bCs/>
        </w:rPr>
        <w:t xml:space="preserve">, </w:t>
      </w:r>
      <w:proofErr w:type="spellStart"/>
      <w:r w:rsidRPr="00AB6549">
        <w:rPr>
          <w:b/>
          <w:bCs/>
        </w:rPr>
        <w:t>sh</w:t>
      </w:r>
      <w:proofErr w:type="spellEnd"/>
      <w:r w:rsidRPr="00AB6549">
        <w:rPr>
          <w:b/>
          <w:bCs/>
        </w:rPr>
        <w:t xml:space="preserve">, </w:t>
      </w:r>
      <w:proofErr w:type="spellStart"/>
      <w:r w:rsidRPr="00AB6549">
        <w:rPr>
          <w:b/>
          <w:bCs/>
        </w:rPr>
        <w:t>ch</w:t>
      </w:r>
      <w:proofErr w:type="spellEnd"/>
      <w:r w:rsidRPr="00AB6549">
        <w:rPr>
          <w:b/>
          <w:bCs/>
        </w:rPr>
        <w:t>, x, o”</w:t>
      </w:r>
      <w:r>
        <w:t xml:space="preserve"> then we add </w:t>
      </w:r>
      <w:proofErr w:type="spellStart"/>
      <w:r w:rsidRPr="00AB6549">
        <w:rPr>
          <w:b/>
          <w:bCs/>
        </w:rPr>
        <w:t>es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5"/>
        <w:gridCol w:w="1620"/>
        <w:gridCol w:w="5485"/>
      </w:tblGrid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Kiss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Kiss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She kiss</w:t>
            </w:r>
            <w:r w:rsidRPr="00411E59">
              <w:rPr>
                <w:color w:val="FF0000"/>
              </w:rPr>
              <w:t>es</w:t>
            </w:r>
            <w:r>
              <w:t xml:space="preserve"> her chi</w:t>
            </w:r>
            <w:r w:rsidR="00075F52" w:rsidRPr="002F3DF7">
              <w:t>ld</w:t>
            </w:r>
            <w:r>
              <w:t>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Smash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Smash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smash</w:t>
            </w:r>
            <w:r w:rsidRPr="00411E59">
              <w:rPr>
                <w:color w:val="FF0000"/>
              </w:rPr>
              <w:t>es</w:t>
            </w:r>
            <w:r>
              <w:t xml:space="preserve"> her TV.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Snatch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Snatch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snatch</w:t>
            </w:r>
            <w:r w:rsidRPr="00411E59">
              <w:rPr>
                <w:color w:val="FF0000"/>
              </w:rPr>
              <w:t>es</w:t>
            </w:r>
            <w:r>
              <w:t xml:space="preserve"> toys from children</w:t>
            </w:r>
            <w:r w:rsidR="00594849">
              <w:t>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56484A">
            <w:r w:rsidRPr="002F3DF7">
              <w:t>Box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Box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box</w:t>
            </w:r>
            <w:r w:rsidRPr="00411E59">
              <w:rPr>
                <w:color w:val="FF0000"/>
              </w:rPr>
              <w:t>es</w:t>
            </w:r>
            <w:r>
              <w:t xml:space="preserve"> his opponent forcely.</w:t>
            </w:r>
          </w:p>
        </w:tc>
      </w:tr>
      <w:tr w:rsidR="00075F52" w:rsidRPr="002F3DF7" w:rsidTr="002F3DF7">
        <w:tc>
          <w:tcPr>
            <w:tcW w:w="1525" w:type="dxa"/>
          </w:tcPr>
          <w:p w:rsidR="00075F52" w:rsidRPr="002F3DF7" w:rsidRDefault="00075F52" w:rsidP="001E2752">
            <w:r w:rsidRPr="002F3DF7">
              <w:t>Go</w:t>
            </w:r>
          </w:p>
        </w:tc>
        <w:tc>
          <w:tcPr>
            <w:tcW w:w="1620" w:type="dxa"/>
          </w:tcPr>
          <w:p w:rsidR="00075F52" w:rsidRPr="002F3DF7" w:rsidRDefault="00075F52" w:rsidP="001E2752">
            <w:r w:rsidRPr="002F3DF7">
              <w:t>Go</w:t>
            </w:r>
            <w:r w:rsidRPr="00411E59">
              <w:rPr>
                <w:color w:val="FF0000"/>
              </w:rPr>
              <w:t>es</w:t>
            </w:r>
          </w:p>
        </w:tc>
        <w:tc>
          <w:tcPr>
            <w:tcW w:w="5485" w:type="dxa"/>
          </w:tcPr>
          <w:p w:rsidR="00075F52" w:rsidRPr="002F3DF7" w:rsidRDefault="002F3DF7" w:rsidP="001E2752">
            <w:r>
              <w:t>He go</w:t>
            </w:r>
            <w:r w:rsidRPr="00411E59">
              <w:rPr>
                <w:color w:val="FF0000"/>
              </w:rPr>
              <w:t>es</w:t>
            </w:r>
            <w:r>
              <w:t xml:space="preserve"> to office by foot</w:t>
            </w:r>
            <w:r w:rsidR="00594849">
              <w:t>.</w:t>
            </w:r>
          </w:p>
        </w:tc>
      </w:tr>
    </w:tbl>
    <w:p w:rsidR="0056484A" w:rsidRDefault="004C4ACA" w:rsidP="0056484A">
      <w:r>
        <w:tab/>
      </w:r>
    </w:p>
    <w:p w:rsidR="004C4ACA" w:rsidRDefault="004C4ACA" w:rsidP="004C4ACA">
      <w:pPr>
        <w:ind w:left="720"/>
        <w:rPr>
          <w:b/>
          <w:bCs/>
        </w:rPr>
      </w:pPr>
      <w:r w:rsidRPr="002F0697">
        <w:t xml:space="preserve">If the subject is </w:t>
      </w:r>
      <w:r w:rsidRPr="008A3463">
        <w:rPr>
          <w:b/>
          <w:bCs/>
        </w:rPr>
        <w:t>singular</w:t>
      </w:r>
      <w:r w:rsidRPr="002F0697">
        <w:t xml:space="preserve"> like </w:t>
      </w:r>
      <w:r w:rsidRPr="008A3463">
        <w:rPr>
          <w:b/>
          <w:bCs/>
        </w:rPr>
        <w:t>he, she or it</w:t>
      </w:r>
      <w:r w:rsidRPr="002F0697">
        <w:t xml:space="preserve"> and its verb is </w:t>
      </w:r>
      <w:r w:rsidRPr="004C4ACA">
        <w:rPr>
          <w:b/>
          <w:bCs/>
        </w:rPr>
        <w:t>not</w:t>
      </w:r>
      <w:r>
        <w:t xml:space="preserve"> </w:t>
      </w:r>
      <w:r w:rsidRPr="002F0697">
        <w:t>end with</w:t>
      </w:r>
      <w:r>
        <w:t xml:space="preserve"> </w:t>
      </w:r>
      <w:r w:rsidRPr="004C4ACA">
        <w:rPr>
          <w:b/>
          <w:bCs/>
        </w:rPr>
        <w:t>‘Y’</w:t>
      </w:r>
      <w:r>
        <w:t xml:space="preserve"> like </w:t>
      </w:r>
      <w:r w:rsidRPr="00AB6549">
        <w:rPr>
          <w:b/>
          <w:bCs/>
        </w:rPr>
        <w:t>“</w:t>
      </w:r>
      <w:r>
        <w:rPr>
          <w:b/>
          <w:bCs/>
        </w:rPr>
        <w:t>speak, run</w:t>
      </w:r>
      <w:r w:rsidRPr="00AB6549">
        <w:rPr>
          <w:b/>
          <w:bCs/>
        </w:rPr>
        <w:t>”</w:t>
      </w:r>
      <w:r>
        <w:t xml:space="preserve"> then we add </w:t>
      </w:r>
      <w:r w:rsidRPr="00AB6549">
        <w:rPr>
          <w:b/>
          <w:bCs/>
        </w:rPr>
        <w:t>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5"/>
        <w:gridCol w:w="1620"/>
        <w:gridCol w:w="5485"/>
      </w:tblGrid>
      <w:tr w:rsidR="004C4ACA" w:rsidRPr="002F3DF7" w:rsidTr="005860BA">
        <w:tc>
          <w:tcPr>
            <w:tcW w:w="1525" w:type="dxa"/>
          </w:tcPr>
          <w:p w:rsidR="004C4ACA" w:rsidRPr="002F3DF7" w:rsidRDefault="004C4ACA" w:rsidP="005860BA">
            <w:r>
              <w:t>Speak</w:t>
            </w:r>
          </w:p>
        </w:tc>
        <w:tc>
          <w:tcPr>
            <w:tcW w:w="1620" w:type="dxa"/>
          </w:tcPr>
          <w:p w:rsidR="004C4ACA" w:rsidRPr="002F3DF7" w:rsidRDefault="004C4ACA" w:rsidP="005860BA">
            <w:r>
              <w:t>Speak</w:t>
            </w:r>
            <w:r w:rsidRPr="0085053A">
              <w:rPr>
                <w:color w:val="FF0000"/>
              </w:rPr>
              <w:t>s</w:t>
            </w:r>
          </w:p>
        </w:tc>
        <w:tc>
          <w:tcPr>
            <w:tcW w:w="5485" w:type="dxa"/>
          </w:tcPr>
          <w:p w:rsidR="004C4ACA" w:rsidRPr="002F3DF7" w:rsidRDefault="0085053A" w:rsidP="005860BA">
            <w:r>
              <w:t>She speak</w:t>
            </w:r>
            <w:r w:rsidRPr="0085053A">
              <w:rPr>
                <w:color w:val="FF0000"/>
              </w:rPr>
              <w:t>s</w:t>
            </w:r>
            <w:r>
              <w:rPr>
                <w:color w:val="FF0000"/>
              </w:rPr>
              <w:t>.</w:t>
            </w:r>
          </w:p>
        </w:tc>
      </w:tr>
      <w:tr w:rsidR="004C4ACA" w:rsidRPr="002F3DF7" w:rsidTr="005860BA">
        <w:tc>
          <w:tcPr>
            <w:tcW w:w="1525" w:type="dxa"/>
          </w:tcPr>
          <w:p w:rsidR="004C4ACA" w:rsidRPr="002F3DF7" w:rsidRDefault="004C4ACA" w:rsidP="005860BA">
            <w:r>
              <w:t>Run</w:t>
            </w:r>
          </w:p>
        </w:tc>
        <w:tc>
          <w:tcPr>
            <w:tcW w:w="1620" w:type="dxa"/>
          </w:tcPr>
          <w:p w:rsidR="004C4ACA" w:rsidRPr="002F3DF7" w:rsidRDefault="004C4ACA" w:rsidP="005860BA">
            <w:r>
              <w:t>Run</w:t>
            </w:r>
            <w:r w:rsidRPr="0085053A">
              <w:rPr>
                <w:color w:val="FF0000"/>
              </w:rPr>
              <w:t>s</w:t>
            </w:r>
          </w:p>
        </w:tc>
        <w:tc>
          <w:tcPr>
            <w:tcW w:w="5485" w:type="dxa"/>
          </w:tcPr>
          <w:p w:rsidR="004C4ACA" w:rsidRPr="002F3DF7" w:rsidRDefault="004C4ACA" w:rsidP="0085053A">
            <w:r>
              <w:t>He</w:t>
            </w:r>
            <w:r w:rsidR="0085053A">
              <w:t xml:space="preserve"> run</w:t>
            </w:r>
            <w:r w:rsidR="0085053A" w:rsidRPr="0085053A">
              <w:rPr>
                <w:color w:val="FF0000"/>
              </w:rPr>
              <w:t>s</w:t>
            </w:r>
            <w:r>
              <w:t>.</w:t>
            </w:r>
          </w:p>
        </w:tc>
      </w:tr>
    </w:tbl>
    <w:p w:rsidR="004C4ACA" w:rsidRDefault="004C4ACA" w:rsidP="004C4ACA"/>
    <w:p w:rsidR="00480FCB" w:rsidRDefault="00480FCB" w:rsidP="00EF5BCB">
      <w:pPr>
        <w:pStyle w:val="Heading2"/>
        <w:ind w:left="720"/>
        <w:rPr>
          <w:b/>
          <w:bCs/>
        </w:rPr>
      </w:pPr>
      <w:r w:rsidRPr="00480FCB">
        <w:rPr>
          <w:b/>
          <w:bCs/>
        </w:rPr>
        <w:lastRenderedPageBreak/>
        <w:t>Practice</w:t>
      </w:r>
      <w:r>
        <w:rPr>
          <w:b/>
          <w:bCs/>
        </w:rPr>
        <w:t>:</w:t>
      </w:r>
    </w:p>
    <w:p w:rsidR="00480FCB" w:rsidRPr="00480FCB" w:rsidRDefault="00480FCB" w:rsidP="00EF5BCB">
      <w:pPr>
        <w:ind w:left="720"/>
      </w:pPr>
      <w:r w:rsidRPr="00480FCB">
        <w:rPr>
          <w:noProof/>
        </w:rPr>
        <w:drawing>
          <wp:inline distT="0" distB="0" distL="0" distR="0" wp14:anchorId="597A8D4F" wp14:editId="3CBDEB9F">
            <wp:extent cx="4996301" cy="4762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9111" cy="47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CA" w:rsidRDefault="004C4ACA" w:rsidP="0056484A"/>
    <w:p w:rsidR="00EF5BCB" w:rsidRPr="00771A37" w:rsidRDefault="00EF5BCB" w:rsidP="00771A37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1A37">
        <w:rPr>
          <w:b/>
          <w:bCs/>
        </w:rPr>
        <w:t>Negative</w:t>
      </w:r>
      <w:r w:rsidR="00041962">
        <w:rPr>
          <w:b/>
          <w:bCs/>
        </w:rPr>
        <w:t xml:space="preserve"> </w:t>
      </w:r>
      <w:r w:rsidR="00041962">
        <w:rPr>
          <w:rFonts w:ascii="Times New Roman" w:eastAsia="Times New Roman" w:hAnsi="Times New Roman" w:cs="Times New Roman"/>
          <w:b/>
          <w:bCs/>
          <w:sz w:val="24"/>
          <w:szCs w:val="24"/>
        </w:rPr>
        <w:t>Sentences</w:t>
      </w:r>
      <w:r w:rsidRPr="00771A3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771A37" w:rsidRDefault="00771A37" w:rsidP="00771A37">
      <w:pPr>
        <w:ind w:firstLine="720"/>
        <w:rPr>
          <w:b/>
          <w:bCs/>
        </w:rPr>
      </w:pPr>
      <w:r w:rsidRPr="00034A6F">
        <w:rPr>
          <w:b/>
          <w:bCs/>
        </w:rPr>
        <w:t>Formation</w:t>
      </w:r>
      <w:r>
        <w:rPr>
          <w:b/>
          <w:bCs/>
        </w:rPr>
        <w:t>:</w:t>
      </w:r>
    </w:p>
    <w:p w:rsidR="00771A37" w:rsidRPr="006C593E" w:rsidRDefault="00771A37" w:rsidP="006C593E">
      <w:pPr>
        <w:ind w:left="720"/>
        <w:rPr>
          <w:highlight w:val="green"/>
        </w:rPr>
      </w:pPr>
      <w:r w:rsidRPr="006C593E">
        <w:rPr>
          <w:highlight w:val="green"/>
        </w:rPr>
        <w:t>Subject +</w:t>
      </w:r>
      <w:r w:rsidR="002B6E96" w:rsidRPr="006C593E">
        <w:rPr>
          <w:highlight w:val="green"/>
        </w:rPr>
        <w:t xml:space="preserve"> H.V + not +</w:t>
      </w:r>
      <w:r w:rsidRPr="006C593E">
        <w:rPr>
          <w:highlight w:val="green"/>
        </w:rPr>
        <w:t xml:space="preserve"> (V</w:t>
      </w:r>
      <w:r w:rsidR="002B6E96" w:rsidRPr="006C593E">
        <w:rPr>
          <w:highlight w:val="green"/>
        </w:rPr>
        <w:t xml:space="preserve">erb </w:t>
      </w:r>
      <w:r w:rsidRPr="006C593E">
        <w:rPr>
          <w:highlight w:val="green"/>
        </w:rPr>
        <w:t>1</w:t>
      </w:r>
      <w:r w:rsidR="002B6E96" w:rsidRPr="006C593E">
        <w:rPr>
          <w:highlight w:val="green"/>
          <w:vertAlign w:val="superscript"/>
        </w:rPr>
        <w:t>st</w:t>
      </w:r>
      <w:r w:rsidR="002B6E96" w:rsidRPr="006C593E">
        <w:rPr>
          <w:highlight w:val="green"/>
        </w:rPr>
        <w:t xml:space="preserve"> Form</w:t>
      </w:r>
      <w:r w:rsidRPr="006C593E">
        <w:rPr>
          <w:highlight w:val="green"/>
        </w:rPr>
        <w:t xml:space="preserve">) + Object </w:t>
      </w:r>
      <w:proofErr w:type="gramStart"/>
      <w:r w:rsidRPr="006C593E">
        <w:rPr>
          <w:highlight w:val="green"/>
        </w:rPr>
        <w:t>+ .</w:t>
      </w:r>
      <w:proofErr w:type="gramEnd"/>
      <w:r w:rsidRPr="006C593E">
        <w:rPr>
          <w:highlight w:val="green"/>
        </w:rPr>
        <w:t xml:space="preserve"> </w:t>
      </w:r>
    </w:p>
    <w:p w:rsidR="0094271E" w:rsidRPr="006C593E" w:rsidRDefault="006C593E" w:rsidP="0094271E">
      <w:pPr>
        <w:ind w:left="720"/>
      </w:pPr>
      <w:r w:rsidRPr="006C593E">
        <w:rPr>
          <w:b/>
          <w:bCs/>
        </w:rPr>
        <w:t>Exampl</w:t>
      </w:r>
      <w:r w:rsidR="0094271E" w:rsidRPr="006C593E">
        <w:rPr>
          <w:b/>
          <w:bCs/>
        </w:rPr>
        <w:t>es</w:t>
      </w:r>
      <w:r w:rsidR="0094271E" w:rsidRPr="006C593E">
        <w:t>:</w:t>
      </w:r>
    </w:p>
    <w:p w:rsidR="00771A37" w:rsidRDefault="00771A37" w:rsidP="00771A37">
      <w:pPr>
        <w:pStyle w:val="ListParagraph"/>
        <w:numPr>
          <w:ilvl w:val="0"/>
          <w:numId w:val="37"/>
        </w:numPr>
      </w:pPr>
      <w:r>
        <w:t>I</w:t>
      </w:r>
      <w:r w:rsidR="0053537D">
        <w:t xml:space="preserve"> +</w:t>
      </w:r>
      <w:r>
        <w:t xml:space="preserve"> </w:t>
      </w:r>
      <w:r w:rsidR="0053537D">
        <w:t xml:space="preserve">do + not </w:t>
      </w:r>
      <w:r>
        <w:t xml:space="preserve">+ go + to + school </w:t>
      </w:r>
      <w:proofErr w:type="gramStart"/>
      <w:r>
        <w:t>+ .</w:t>
      </w:r>
      <w:proofErr w:type="gramEnd"/>
    </w:p>
    <w:p w:rsidR="0053537D" w:rsidRDefault="00771A37" w:rsidP="0053537D">
      <w:pPr>
        <w:pStyle w:val="ListParagraph"/>
        <w:numPr>
          <w:ilvl w:val="0"/>
          <w:numId w:val="37"/>
        </w:numPr>
      </w:pPr>
      <w:r>
        <w:t>They</w:t>
      </w:r>
      <w:r w:rsidR="0053537D">
        <w:t xml:space="preserve"> do + not</w:t>
      </w:r>
      <w:r>
        <w:t xml:space="preserve"> + play + cricket </w:t>
      </w:r>
      <w:proofErr w:type="gramStart"/>
      <w:r>
        <w:t>+ .</w:t>
      </w:r>
      <w:proofErr w:type="gramEnd"/>
    </w:p>
    <w:p w:rsidR="00771A37" w:rsidRDefault="00771A37" w:rsidP="0053537D">
      <w:pPr>
        <w:pStyle w:val="ListParagraph"/>
        <w:numPr>
          <w:ilvl w:val="0"/>
          <w:numId w:val="37"/>
        </w:numPr>
      </w:pPr>
      <w:r>
        <w:t>She</w:t>
      </w:r>
      <w:r w:rsidR="0053537D">
        <w:t xml:space="preserve"> +</w:t>
      </w:r>
      <w:r>
        <w:t xml:space="preserve"> </w:t>
      </w:r>
      <w:r w:rsidR="0053537D">
        <w:t xml:space="preserve">does + not </w:t>
      </w:r>
      <w:r>
        <w:t>+ Cook</w:t>
      </w:r>
      <w:r w:rsidRPr="0053537D">
        <w:rPr>
          <w:color w:val="FF0000"/>
        </w:rPr>
        <w:t xml:space="preserve"> + </w:t>
      </w:r>
      <w:r>
        <w:t>Biryani</w:t>
      </w:r>
      <w:r w:rsidR="00395647">
        <w:t xml:space="preserve"> +.</w:t>
      </w:r>
    </w:p>
    <w:p w:rsidR="006B0EEF" w:rsidRDefault="006B0EEF" w:rsidP="0053537D">
      <w:pPr>
        <w:pStyle w:val="ListParagraph"/>
        <w:numPr>
          <w:ilvl w:val="0"/>
          <w:numId w:val="37"/>
        </w:numPr>
      </w:pPr>
      <w:r>
        <w:t>He + does + not + play + cricket</w:t>
      </w:r>
      <w:r w:rsidR="00395647">
        <w:t xml:space="preserve"> +.</w:t>
      </w:r>
    </w:p>
    <w:p w:rsidR="00EC4E38" w:rsidRPr="0053537D" w:rsidRDefault="00EC4E38" w:rsidP="00EC4E38">
      <w:pPr>
        <w:pStyle w:val="ListParagraph"/>
        <w:ind w:left="1080"/>
      </w:pPr>
    </w:p>
    <w:p w:rsidR="00EC4E38" w:rsidRDefault="00EC4E38" w:rsidP="00EC4E38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E38">
        <w:rPr>
          <w:rFonts w:ascii="Times New Roman" w:eastAsia="Times New Roman" w:hAnsi="Times New Roman" w:cs="Times New Roman"/>
          <w:b/>
          <w:bCs/>
          <w:sz w:val="24"/>
          <w:szCs w:val="24"/>
        </w:rPr>
        <w:t>Interrogative</w:t>
      </w:r>
      <w:r w:rsidR="0004196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Sentences</w:t>
      </w:r>
      <w:r w:rsidRPr="00EC4E38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A7FB0" w:rsidRDefault="00EA7FB0" w:rsidP="00EA7FB0">
      <w:pPr>
        <w:pStyle w:val="ListParagraph"/>
        <w:rPr>
          <w:b/>
          <w:bCs/>
        </w:rPr>
      </w:pPr>
    </w:p>
    <w:p w:rsidR="00126C22" w:rsidRDefault="00EA7FB0" w:rsidP="00126C22">
      <w:pPr>
        <w:pStyle w:val="ListParagraph"/>
        <w:rPr>
          <w:b/>
          <w:bCs/>
        </w:rPr>
      </w:pPr>
      <w:r w:rsidRPr="00EA7FB0">
        <w:rPr>
          <w:b/>
          <w:bCs/>
        </w:rPr>
        <w:t>Formation:</w:t>
      </w:r>
    </w:p>
    <w:p w:rsidR="00126C22" w:rsidRDefault="00126C22" w:rsidP="00126C22">
      <w:pPr>
        <w:pStyle w:val="ListParagraph"/>
        <w:rPr>
          <w:b/>
          <w:bCs/>
        </w:rPr>
      </w:pPr>
    </w:p>
    <w:p w:rsidR="0094271E" w:rsidRPr="00E7020B" w:rsidRDefault="0028583B" w:rsidP="00E7020B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lastRenderedPageBreak/>
        <w:t>H.V</w:t>
      </w:r>
      <w:r w:rsidR="00A93B8D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(</w:t>
      </w:r>
      <w:r w:rsidR="00A93B8D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 w:rsidR="00A93B8D">
        <w:rPr>
          <w:rFonts w:ascii="Times New Roman" w:eastAsia="Times New Roman" w:hAnsi="Times New Roman" w:cs="Times New Roman"/>
          <w:sz w:val="24"/>
          <w:szCs w:val="24"/>
          <w:highlight w:val="green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Subject</w:t>
      </w:r>
      <w:proofErr w:type="gramEnd"/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2D1A58" w:rsidRPr="00B546EF">
        <w:rPr>
          <w:highlight w:val="green"/>
        </w:rPr>
        <w:t>+ (Verb 1</w:t>
      </w:r>
      <w:r w:rsidR="002D1A58" w:rsidRPr="00B546EF">
        <w:rPr>
          <w:highlight w:val="green"/>
          <w:vertAlign w:val="superscript"/>
        </w:rPr>
        <w:t>st</w:t>
      </w:r>
      <w:r w:rsidR="002D1A58"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</w:t>
      </w:r>
      <w:r w:rsidR="000C1E3A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+ </w:t>
      </w:r>
      <w:r w:rsidR="00EC4E38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7020B" w:rsidRDefault="00EC4E38" w:rsidP="00E7020B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b/>
          <w:bCs/>
          <w:sz w:val="24"/>
          <w:szCs w:val="24"/>
        </w:rPr>
        <w:t>Example</w:t>
      </w:r>
      <w:r w:rsidRPr="001F47B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8E777C" w:rsidRDefault="008E777C" w:rsidP="00E7020B">
      <w:pPr>
        <w:pStyle w:val="ListParagraph"/>
        <w:numPr>
          <w:ilvl w:val="0"/>
          <w:numId w:val="41"/>
        </w:numPr>
      </w:pPr>
      <w:r>
        <w:t>Do + I + go + to + school +?</w:t>
      </w:r>
    </w:p>
    <w:p w:rsidR="00EC4E38" w:rsidRDefault="00EC4E38" w:rsidP="00E7020B">
      <w:pPr>
        <w:pStyle w:val="ListParagraph"/>
        <w:numPr>
          <w:ilvl w:val="0"/>
          <w:numId w:val="41"/>
        </w:numPr>
      </w:pPr>
      <w:r w:rsidRPr="00E7020B">
        <w:t>Do</w:t>
      </w:r>
      <w:r w:rsidR="00594ADC">
        <w:t xml:space="preserve"> +</w:t>
      </w:r>
      <w:r w:rsidRPr="00E7020B">
        <w:t xml:space="preserve"> they </w:t>
      </w:r>
      <w:r w:rsidR="00594ADC">
        <w:t xml:space="preserve">+ </w:t>
      </w:r>
      <w:r w:rsidRPr="00E7020B">
        <w:t xml:space="preserve">study </w:t>
      </w:r>
      <w:r w:rsidR="00594ADC">
        <w:t xml:space="preserve">+ </w:t>
      </w:r>
      <w:r w:rsidRPr="00E7020B">
        <w:t>English</w:t>
      </w:r>
      <w:r w:rsidR="00AC7ED1">
        <w:t xml:space="preserve"> +</w:t>
      </w:r>
      <w:r w:rsidRPr="00E7020B">
        <w:t>?</w:t>
      </w:r>
    </w:p>
    <w:p w:rsidR="008E777C" w:rsidRDefault="00600653" w:rsidP="00E7020B">
      <w:pPr>
        <w:pStyle w:val="ListParagraph"/>
        <w:numPr>
          <w:ilvl w:val="0"/>
          <w:numId w:val="41"/>
        </w:numPr>
      </w:pPr>
      <w:r>
        <w:t>Does + he + watch + cricket</w:t>
      </w:r>
      <w:r w:rsidR="00AC7ED1">
        <w:t xml:space="preserve"> +</w:t>
      </w:r>
      <w:r>
        <w:t>?</w:t>
      </w:r>
    </w:p>
    <w:p w:rsidR="00EA66DA" w:rsidRPr="00E7020B" w:rsidRDefault="00EA66DA" w:rsidP="00EA66DA">
      <w:pPr>
        <w:pStyle w:val="ListParagraph"/>
        <w:ind w:left="1080"/>
      </w:pPr>
    </w:p>
    <w:p w:rsidR="00EA66DA" w:rsidRDefault="00EA66DA" w:rsidP="00EA66DA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4E38">
        <w:rPr>
          <w:rFonts w:ascii="Times New Roman" w:eastAsia="Times New Roman" w:hAnsi="Times New Roman" w:cs="Times New Roman"/>
          <w:b/>
          <w:bCs/>
          <w:sz w:val="24"/>
          <w:szCs w:val="24"/>
        </w:rPr>
        <w:t>Interrogative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 &amp; Negative Sentences</w:t>
      </w:r>
      <w:r w:rsidRPr="00EC4E38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A66DA" w:rsidRDefault="00EA66DA" w:rsidP="00EA66DA">
      <w:pPr>
        <w:pStyle w:val="ListParagraph"/>
        <w:rPr>
          <w:b/>
          <w:bCs/>
        </w:rPr>
      </w:pPr>
    </w:p>
    <w:p w:rsidR="00EA66DA" w:rsidRDefault="00EA66DA" w:rsidP="00EA66DA">
      <w:pPr>
        <w:pStyle w:val="ListParagraph"/>
        <w:rPr>
          <w:b/>
          <w:bCs/>
        </w:rPr>
      </w:pPr>
      <w:r w:rsidRPr="00EA7FB0">
        <w:rPr>
          <w:b/>
          <w:bCs/>
        </w:rPr>
        <w:t>Formation:</w:t>
      </w:r>
    </w:p>
    <w:p w:rsidR="00EA66DA" w:rsidRDefault="00EA66DA" w:rsidP="00EA66DA">
      <w:pPr>
        <w:pStyle w:val="ListParagraph"/>
        <w:rPr>
          <w:b/>
          <w:bCs/>
        </w:rPr>
      </w:pPr>
    </w:p>
    <w:p w:rsidR="00EA66DA" w:rsidRPr="00E7020B" w:rsidRDefault="00EA66DA" w:rsidP="00EA66DA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H.V (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)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Subject</w:t>
      </w:r>
      <w:proofErr w:type="gramEnd"/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B62953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+ not </w:t>
      </w:r>
      <w:r w:rsidRPr="00B546EF">
        <w:rPr>
          <w:highlight w:val="green"/>
        </w:rPr>
        <w:t>+ (Verb 1</w:t>
      </w:r>
      <w:r w:rsidRPr="00B546EF">
        <w:rPr>
          <w:highlight w:val="green"/>
          <w:vertAlign w:val="superscript"/>
        </w:rPr>
        <w:t>st</w:t>
      </w:r>
      <w:r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 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A66DA" w:rsidRDefault="00EA66DA" w:rsidP="00EA66DA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b/>
          <w:bCs/>
          <w:sz w:val="24"/>
          <w:szCs w:val="24"/>
        </w:rPr>
        <w:t>Example</w:t>
      </w:r>
      <w:r w:rsidRPr="001F47B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EA66DA" w:rsidRDefault="00EA66DA" w:rsidP="00EA66DA">
      <w:pPr>
        <w:pStyle w:val="ListParagraph"/>
        <w:numPr>
          <w:ilvl w:val="0"/>
          <w:numId w:val="41"/>
        </w:numPr>
      </w:pPr>
      <w:r>
        <w:t>Do + I +</w:t>
      </w:r>
      <w:r w:rsidR="00BA15BE">
        <w:t xml:space="preserve"> not +</w:t>
      </w:r>
      <w:r>
        <w:t xml:space="preserve"> go + to + school +?</w:t>
      </w:r>
    </w:p>
    <w:p w:rsidR="00EA66DA" w:rsidRDefault="00EA66DA" w:rsidP="00EA66DA">
      <w:pPr>
        <w:pStyle w:val="ListParagraph"/>
        <w:numPr>
          <w:ilvl w:val="0"/>
          <w:numId w:val="41"/>
        </w:numPr>
      </w:pPr>
      <w:r w:rsidRPr="00E7020B">
        <w:t>Do</w:t>
      </w:r>
      <w:r>
        <w:t xml:space="preserve"> +</w:t>
      </w:r>
      <w:r w:rsidRPr="00E7020B">
        <w:t xml:space="preserve"> they</w:t>
      </w:r>
      <w:r w:rsidR="009621BC">
        <w:t xml:space="preserve"> +</w:t>
      </w:r>
      <w:r w:rsidRPr="00E7020B">
        <w:t xml:space="preserve"> </w:t>
      </w:r>
      <w:r w:rsidR="009621BC">
        <w:t xml:space="preserve">not </w:t>
      </w:r>
      <w:r>
        <w:t xml:space="preserve">+ </w:t>
      </w:r>
      <w:r w:rsidRPr="00E7020B">
        <w:t xml:space="preserve">study </w:t>
      </w:r>
      <w:r>
        <w:t xml:space="preserve">+ </w:t>
      </w:r>
      <w:r w:rsidRPr="00E7020B">
        <w:t>English</w:t>
      </w:r>
      <w:r w:rsidR="00D12BCA">
        <w:t xml:space="preserve"> +</w:t>
      </w:r>
      <w:r w:rsidRPr="00E7020B">
        <w:t>?</w:t>
      </w:r>
    </w:p>
    <w:p w:rsidR="00EA66DA" w:rsidRDefault="00EA66DA" w:rsidP="00EA66DA">
      <w:pPr>
        <w:pStyle w:val="ListParagraph"/>
        <w:numPr>
          <w:ilvl w:val="0"/>
          <w:numId w:val="41"/>
        </w:numPr>
      </w:pPr>
      <w:r>
        <w:t>Does + he</w:t>
      </w:r>
      <w:r w:rsidR="00BB1F27">
        <w:t xml:space="preserve"> + not</w:t>
      </w:r>
      <w:r>
        <w:t xml:space="preserve"> + watch + cricket</w:t>
      </w:r>
      <w:r w:rsidR="00D12BCA">
        <w:t xml:space="preserve"> +</w:t>
      </w:r>
      <w:r>
        <w:t>?</w:t>
      </w:r>
    </w:p>
    <w:p w:rsidR="005F1376" w:rsidRDefault="005F1376" w:rsidP="00D12BCA">
      <w:pPr>
        <w:pStyle w:val="ListParagraph"/>
        <w:numPr>
          <w:ilvl w:val="0"/>
          <w:numId w:val="41"/>
        </w:numPr>
      </w:pPr>
      <w:r>
        <w:t xml:space="preserve">Do + you + not + each + </w:t>
      </w:r>
      <w:r w:rsidR="00406405">
        <w:t>rice</w:t>
      </w:r>
      <w:r>
        <w:t xml:space="preserve"> and potatoes</w:t>
      </w:r>
      <w:r w:rsidR="00D12BCA">
        <w:t xml:space="preserve"> +</w:t>
      </w:r>
      <w:r>
        <w:t>?</w:t>
      </w:r>
    </w:p>
    <w:p w:rsidR="00A37460" w:rsidRPr="00E7020B" w:rsidRDefault="00A37460" w:rsidP="00A37460">
      <w:pPr>
        <w:pStyle w:val="ListParagraph"/>
        <w:ind w:left="1080"/>
      </w:pPr>
    </w:p>
    <w:p w:rsidR="00EC4E38" w:rsidRDefault="00A37460" w:rsidP="00EA66DA">
      <w:pPr>
        <w:pStyle w:val="ListParagraph"/>
        <w:numPr>
          <w:ilvl w:val="0"/>
          <w:numId w:val="33"/>
        </w:numPr>
        <w:rPr>
          <w:b/>
          <w:bCs/>
        </w:rPr>
      </w:pPr>
      <w:r w:rsidRPr="00A37460">
        <w:rPr>
          <w:b/>
          <w:bCs/>
        </w:rPr>
        <w:t>Emphatic Sentence:</w:t>
      </w:r>
    </w:p>
    <w:p w:rsidR="00BF1905" w:rsidRDefault="00BF1905" w:rsidP="00EF03EE">
      <w:pPr>
        <w:pStyle w:val="ListParagraph"/>
        <w:rPr>
          <w:b/>
          <w:bCs/>
        </w:rPr>
      </w:pPr>
    </w:p>
    <w:p w:rsidR="00EF03EE" w:rsidRDefault="00EF03EE" w:rsidP="00EF03EE">
      <w:pPr>
        <w:pStyle w:val="ListParagraph"/>
        <w:rPr>
          <w:b/>
          <w:bCs/>
        </w:rPr>
      </w:pPr>
      <w:r w:rsidRPr="00EA7FB0">
        <w:rPr>
          <w:b/>
          <w:bCs/>
        </w:rPr>
        <w:t>Formation:</w:t>
      </w:r>
    </w:p>
    <w:p w:rsidR="00EF03EE" w:rsidRDefault="00EF03EE" w:rsidP="00EF03EE">
      <w:pPr>
        <w:pStyle w:val="ListParagraph"/>
        <w:rPr>
          <w:b/>
          <w:bCs/>
        </w:rPr>
      </w:pPr>
    </w:p>
    <w:p w:rsidR="00EF03EE" w:rsidRPr="00E7020B" w:rsidRDefault="00EF03EE" w:rsidP="00AA46AC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Subject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proofErr w:type="gramStart"/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+ 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>H.V</w:t>
      </w:r>
      <w:proofErr w:type="gramEnd"/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(</w:t>
      </w:r>
      <w:r w:rsidR="00AA46AC"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Do/Does</w:t>
      </w:r>
      <w:r w:rsidR="00AA46AC">
        <w:rPr>
          <w:rFonts w:ascii="Times New Roman" w:eastAsia="Times New Roman" w:hAnsi="Times New Roman" w:cs="Times New Roman"/>
          <w:sz w:val="24"/>
          <w:szCs w:val="24"/>
          <w:highlight w:val="green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  <w:r w:rsidRPr="00B546EF">
        <w:rPr>
          <w:highlight w:val="green"/>
        </w:rPr>
        <w:t>+ (Verb 1</w:t>
      </w:r>
      <w:r w:rsidRPr="00B546EF">
        <w:rPr>
          <w:highlight w:val="green"/>
          <w:vertAlign w:val="superscript"/>
        </w:rPr>
        <w:t>st</w:t>
      </w:r>
      <w:r w:rsidRPr="00B546EF">
        <w:rPr>
          <w:highlight w:val="green"/>
        </w:rPr>
        <w:t xml:space="preserve"> Form) +</w:t>
      </w: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Object + </w:t>
      </w:r>
      <w:r w:rsidRPr="001F47B9">
        <w:rPr>
          <w:rFonts w:ascii="Times New Roman" w:eastAsia="Times New Roman" w:hAnsi="Times New Roman" w:cs="Times New Roman"/>
          <w:sz w:val="24"/>
          <w:szCs w:val="24"/>
          <w:highlight w:val="green"/>
        </w:rPr>
        <w:t>?</w:t>
      </w:r>
    </w:p>
    <w:p w:rsidR="00EF03EE" w:rsidRDefault="00EF03EE" w:rsidP="001C4B9F">
      <w:pPr>
        <w:spacing w:before="100" w:beforeAutospacing="1" w:after="100" w:afterAutospacing="1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1F47B9">
        <w:rPr>
          <w:rFonts w:ascii="Times New Roman" w:eastAsia="Times New Roman" w:hAnsi="Times New Roman" w:cs="Times New Roman"/>
          <w:b/>
          <w:bCs/>
          <w:sz w:val="24"/>
          <w:szCs w:val="24"/>
        </w:rPr>
        <w:t>Example</w:t>
      </w:r>
      <w:r w:rsidRPr="001F47B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9154C0" w:rsidRDefault="00CF7C4F" w:rsidP="00CF7C4F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l</w:t>
      </w:r>
      <w:r w:rsidR="009154C0">
        <w:rPr>
          <w:rFonts w:ascii="Times New Roman" w:eastAsia="Times New Roman" w:hAnsi="Times New Roman" w:cs="Times New Roman"/>
          <w:sz w:val="24"/>
          <w:szCs w:val="24"/>
        </w:rPr>
        <w:t>ike</w:t>
      </w:r>
      <w:r w:rsidR="001C4B9F">
        <w:rPr>
          <w:rFonts w:ascii="Times New Roman" w:eastAsia="Times New Roman" w:hAnsi="Times New Roman" w:cs="Times New Roman"/>
          <w:sz w:val="24"/>
          <w:szCs w:val="24"/>
        </w:rPr>
        <w:t xml:space="preserve"> to eat mangoes.</w:t>
      </w:r>
      <w:r w:rsidR="009154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F7C4F" w:rsidRPr="001C4B9F" w:rsidRDefault="00CF7C4F" w:rsidP="00CF7C4F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r w:rsidRPr="00CF7C4F">
        <w:rPr>
          <w:rFonts w:ascii="Times New Roman" w:eastAsia="Times New Roman" w:hAnsi="Times New Roman" w:cs="Times New Roman"/>
          <w:color w:val="FF0000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</w:t>
      </w:r>
      <w:r w:rsidR="0037363B">
        <w:rPr>
          <w:rFonts w:ascii="Times New Roman" w:eastAsia="Times New Roman" w:hAnsi="Times New Roman" w:cs="Times New Roman"/>
          <w:sz w:val="24"/>
          <w:szCs w:val="24"/>
        </w:rPr>
        <w:t>ike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eat mangoes. </w:t>
      </w:r>
    </w:p>
    <w:p w:rsidR="001C4B9F" w:rsidRDefault="009154C0" w:rsidP="00CF7C4F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Doctor serve</w:t>
      </w:r>
      <w:r w:rsidR="008E7D15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nations</w:t>
      </w:r>
      <w:r w:rsidR="0037363B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7363B" w:rsidRPr="001C4B9F" w:rsidRDefault="0037363B" w:rsidP="00CF7C4F">
      <w:pPr>
        <w:pStyle w:val="ListParagraph"/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Doctor </w:t>
      </w:r>
      <w:r w:rsidRPr="00BE7C4B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does </w:t>
      </w:r>
      <w:r>
        <w:rPr>
          <w:rFonts w:ascii="Times New Roman" w:eastAsia="Times New Roman" w:hAnsi="Times New Roman" w:cs="Times New Roman"/>
          <w:sz w:val="24"/>
          <w:szCs w:val="24"/>
        </w:rPr>
        <w:t>serve the nations.</w:t>
      </w:r>
    </w:p>
    <w:p w:rsidR="009E4FEF" w:rsidRDefault="009E4FEF" w:rsidP="009E4FEF">
      <w:pPr>
        <w:rPr>
          <w:b/>
          <w:bCs/>
        </w:rPr>
      </w:pPr>
      <w:r w:rsidRPr="009E4FEF">
        <w:rPr>
          <w:b/>
          <w:bCs/>
          <w:noProof/>
        </w:rPr>
        <w:lastRenderedPageBreak/>
        <w:drawing>
          <wp:inline distT="0" distB="0" distL="0" distR="0" wp14:anchorId="2F3C0F6C" wp14:editId="7CC0279A">
            <wp:extent cx="5943600" cy="3181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22" w:rsidRDefault="00BB3C22" w:rsidP="009E4FEF">
      <w:pPr>
        <w:rPr>
          <w:b/>
          <w:bCs/>
        </w:rPr>
      </w:pPr>
    </w:p>
    <w:p w:rsidR="00BB3C22" w:rsidRDefault="00BB3C22" w:rsidP="009E4FEF">
      <w:pPr>
        <w:rPr>
          <w:b/>
          <w:bCs/>
        </w:rPr>
      </w:pPr>
      <w:r w:rsidRPr="00BB3C22">
        <w:rPr>
          <w:b/>
          <w:bCs/>
          <w:noProof/>
        </w:rPr>
        <w:drawing>
          <wp:inline distT="0" distB="0" distL="0" distR="0" wp14:anchorId="4EE651CA" wp14:editId="7E2F34D1">
            <wp:extent cx="5943600" cy="3206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9F" w:rsidRDefault="00CC0B9F" w:rsidP="009E4FEF">
      <w:pPr>
        <w:rPr>
          <w:b/>
          <w:bCs/>
        </w:rPr>
      </w:pPr>
    </w:p>
    <w:p w:rsidR="00CC0B9F" w:rsidRDefault="00CC0B9F" w:rsidP="00CC0B9F">
      <w:pPr>
        <w:pStyle w:val="Heading1"/>
        <w:rPr>
          <w:b/>
          <w:bCs/>
        </w:rPr>
      </w:pPr>
      <w:r>
        <w:rPr>
          <w:b/>
          <w:bCs/>
        </w:rPr>
        <w:t>Present Continuous</w:t>
      </w:r>
      <w:r w:rsidR="00272A09">
        <w:rPr>
          <w:b/>
          <w:bCs/>
        </w:rPr>
        <w:t xml:space="preserve"> Tense</w:t>
      </w:r>
      <w:r w:rsidR="005071E0">
        <w:rPr>
          <w:b/>
          <w:bCs/>
        </w:rPr>
        <w:t>:</w:t>
      </w:r>
    </w:p>
    <w:p w:rsidR="00E42C4C" w:rsidRPr="00E42C4C" w:rsidRDefault="00E42C4C" w:rsidP="00E42C4C"/>
    <w:p w:rsidR="000B1468" w:rsidRDefault="000B1468" w:rsidP="000B1468">
      <w:r w:rsidRPr="000B1468">
        <w:lastRenderedPageBreak/>
        <w:drawing>
          <wp:inline distT="0" distB="0" distL="0" distR="0" wp14:anchorId="59F92815" wp14:editId="28B3B2F1">
            <wp:extent cx="5943600" cy="2194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58" w:rsidRDefault="00EA7858" w:rsidP="00EA7858">
      <w:pPr>
        <w:pStyle w:val="Heading2"/>
        <w:rPr>
          <w:b/>
          <w:bCs/>
        </w:rPr>
      </w:pPr>
      <w:r w:rsidRPr="00EA7858">
        <w:rPr>
          <w:b/>
          <w:bCs/>
        </w:rPr>
        <w:t>Helping Verb</w:t>
      </w:r>
      <w:r>
        <w:rPr>
          <w:b/>
          <w:bCs/>
        </w:rPr>
        <w:t>:</w:t>
      </w:r>
    </w:p>
    <w:p w:rsidR="00EA7858" w:rsidRDefault="00EA7858" w:rsidP="00EA785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EA7858" w:rsidTr="00EA7858">
        <w:tc>
          <w:tcPr>
            <w:tcW w:w="1615" w:type="dxa"/>
          </w:tcPr>
          <w:p w:rsidR="00EA7858" w:rsidRDefault="00EA7858" w:rsidP="00EA7858">
            <w:r>
              <w:t>Is</w:t>
            </w:r>
          </w:p>
        </w:tc>
        <w:tc>
          <w:tcPr>
            <w:tcW w:w="7735" w:type="dxa"/>
          </w:tcPr>
          <w:p w:rsidR="00EA7858" w:rsidRDefault="00EA7858" w:rsidP="00EA7858">
            <w:r>
              <w:t>He, she, it &amp; nadir</w:t>
            </w:r>
            <w:r w:rsidR="00B2318C">
              <w:t xml:space="preserve"> (Singular Subject)</w:t>
            </w:r>
          </w:p>
        </w:tc>
      </w:tr>
      <w:tr w:rsidR="00EA7858" w:rsidTr="00EA7858">
        <w:tc>
          <w:tcPr>
            <w:tcW w:w="1615" w:type="dxa"/>
          </w:tcPr>
          <w:p w:rsidR="00EA7858" w:rsidRDefault="00EA7858" w:rsidP="00EA7858">
            <w:r>
              <w:t>Am</w:t>
            </w:r>
          </w:p>
        </w:tc>
        <w:tc>
          <w:tcPr>
            <w:tcW w:w="7735" w:type="dxa"/>
          </w:tcPr>
          <w:p w:rsidR="00EA7858" w:rsidRDefault="00EA7858" w:rsidP="00EA7858">
            <w:r>
              <w:t>I</w:t>
            </w:r>
          </w:p>
        </w:tc>
      </w:tr>
      <w:tr w:rsidR="00EA7858" w:rsidTr="00EA7858">
        <w:tc>
          <w:tcPr>
            <w:tcW w:w="1615" w:type="dxa"/>
          </w:tcPr>
          <w:p w:rsidR="00EA7858" w:rsidRDefault="00EA7858" w:rsidP="00EA7858">
            <w:r>
              <w:t>Are</w:t>
            </w:r>
          </w:p>
        </w:tc>
        <w:tc>
          <w:tcPr>
            <w:tcW w:w="7735" w:type="dxa"/>
          </w:tcPr>
          <w:p w:rsidR="00EA7858" w:rsidRDefault="00B2318C" w:rsidP="00EA7858">
            <w:r>
              <w:t xml:space="preserve">We, They, you and </w:t>
            </w:r>
            <w:r w:rsidR="00EA7858">
              <w:t>(</w:t>
            </w:r>
            <w:r>
              <w:t xml:space="preserve">Nadir and </w:t>
            </w:r>
            <w:proofErr w:type="spellStart"/>
            <w:r>
              <w:t>H</w:t>
            </w:r>
            <w:r w:rsidR="00EA7858">
              <w:t>aseeb</w:t>
            </w:r>
            <w:proofErr w:type="spellEnd"/>
            <w:r w:rsidR="00EA7858">
              <w:t>)</w:t>
            </w:r>
          </w:p>
        </w:tc>
      </w:tr>
    </w:tbl>
    <w:p w:rsidR="00EA7858" w:rsidRDefault="00EA7858" w:rsidP="00EA7858"/>
    <w:p w:rsidR="00B2318C" w:rsidRDefault="00B2318C" w:rsidP="00EA7858">
      <w:r w:rsidRPr="00B2318C">
        <w:rPr>
          <w:b/>
          <w:bCs/>
        </w:rPr>
        <w:t>Note:</w:t>
      </w:r>
      <w:r>
        <w:rPr>
          <w:b/>
          <w:bCs/>
        </w:rPr>
        <w:t xml:space="preserve"> </w:t>
      </w:r>
      <w:r w:rsidRPr="004F7685">
        <w:t>1</w:t>
      </w:r>
      <w:r w:rsidRPr="004F7685">
        <w:rPr>
          <w:vertAlign w:val="superscript"/>
        </w:rPr>
        <w:t>st</w:t>
      </w:r>
      <w:r w:rsidRPr="004F7685">
        <w:t xml:space="preserve"> Form of verb + </w:t>
      </w:r>
      <w:proofErr w:type="spellStart"/>
      <w:r w:rsidRPr="004F7685">
        <w:t>ing</w:t>
      </w:r>
      <w:proofErr w:type="spellEnd"/>
      <w:r w:rsidRPr="004F7685">
        <w:t xml:space="preserve"> is used in this tense. </w:t>
      </w:r>
      <w:r w:rsidR="00232B5C" w:rsidRPr="004F7685">
        <w:t>e.g.</w:t>
      </w:r>
      <w:r w:rsidRPr="004F7685">
        <w:t xml:space="preserve"> </w:t>
      </w:r>
      <w:proofErr w:type="gramStart"/>
      <w:r w:rsidRPr="004F7685">
        <w:t>Playing ,</w:t>
      </w:r>
      <w:proofErr w:type="gramEnd"/>
      <w:r w:rsidRPr="004F7685">
        <w:t xml:space="preserve"> Calling , Working </w:t>
      </w:r>
      <w:r w:rsidR="00232B5C" w:rsidRPr="004F7685">
        <w:t>etc.</w:t>
      </w:r>
    </w:p>
    <w:p w:rsidR="00170941" w:rsidRPr="00170941" w:rsidRDefault="00170941" w:rsidP="00170941">
      <w:pPr>
        <w:rPr>
          <w:b/>
          <w:bCs/>
        </w:rPr>
      </w:pPr>
      <w:r w:rsidRPr="00170941">
        <w:rPr>
          <w:b/>
          <w:bCs/>
        </w:rPr>
        <w:t>Important Rules</w:t>
      </w:r>
      <w:r>
        <w:rPr>
          <w:b/>
          <w:bCs/>
        </w:rPr>
        <w:t>:</w:t>
      </w:r>
    </w:p>
    <w:p w:rsidR="00170941" w:rsidRDefault="00170941" w:rsidP="00EA7858">
      <w:r w:rsidRPr="00170941">
        <w:drawing>
          <wp:inline distT="0" distB="0" distL="0" distR="0" wp14:anchorId="5E204113" wp14:editId="09834AFB">
            <wp:extent cx="5943600" cy="2146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873"/>
                    <a:stretch/>
                  </pic:blipFill>
                  <pic:spPr bwMode="auto"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F57" w:rsidRDefault="00E00F57" w:rsidP="00EA7858">
      <w:r w:rsidRPr="00E00F57">
        <w:lastRenderedPageBreak/>
        <w:drawing>
          <wp:inline distT="0" distB="0" distL="0" distR="0" wp14:anchorId="4E054913" wp14:editId="7B2A7CAB">
            <wp:extent cx="5943600" cy="2529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0D" w:rsidRDefault="00FD480D" w:rsidP="00EA7858"/>
    <w:p w:rsidR="00FD480D" w:rsidRDefault="00FD480D" w:rsidP="00EA7858">
      <w:r w:rsidRPr="00FD480D">
        <w:drawing>
          <wp:inline distT="0" distB="0" distL="0" distR="0" wp14:anchorId="5A48099F" wp14:editId="7A41A5C9">
            <wp:extent cx="5943600" cy="2339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C8" w:rsidRDefault="00816DC8" w:rsidP="00EA7858">
      <w:r w:rsidRPr="00816DC8">
        <w:drawing>
          <wp:inline distT="0" distB="0" distL="0" distR="0" wp14:anchorId="60ADD86C" wp14:editId="7CB7EE06">
            <wp:extent cx="5943600" cy="19094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21" w:rsidRDefault="00324521" w:rsidP="00EA7858">
      <w:r w:rsidRPr="00324521">
        <w:lastRenderedPageBreak/>
        <w:drawing>
          <wp:inline distT="0" distB="0" distL="0" distR="0" wp14:anchorId="0C938EE3" wp14:editId="2B28E524">
            <wp:extent cx="5943600" cy="2405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87" w:rsidRDefault="00EA1387" w:rsidP="00EA7858">
      <w:r w:rsidRPr="00EA1387">
        <w:drawing>
          <wp:inline distT="0" distB="0" distL="0" distR="0" wp14:anchorId="511E7769" wp14:editId="34CE4C10">
            <wp:extent cx="5943600" cy="25660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1F" w:rsidRDefault="007843A3" w:rsidP="00EA7858">
      <w:r w:rsidRPr="007843A3">
        <w:drawing>
          <wp:inline distT="0" distB="0" distL="0" distR="0" wp14:anchorId="32856D44" wp14:editId="46B59098">
            <wp:extent cx="5943600" cy="2282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A3" w:rsidRDefault="007843A3" w:rsidP="00EA7858">
      <w:r w:rsidRPr="007843A3">
        <w:lastRenderedPageBreak/>
        <w:drawing>
          <wp:inline distT="0" distB="0" distL="0" distR="0" wp14:anchorId="11CF0BF1" wp14:editId="1C28A6E3">
            <wp:extent cx="5943600" cy="2077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91" w:rsidRDefault="00966391" w:rsidP="00EA7858"/>
    <w:p w:rsidR="00966391" w:rsidRPr="00C8591E" w:rsidRDefault="00966391" w:rsidP="00966391">
      <w:pPr>
        <w:pStyle w:val="Heading2"/>
        <w:rPr>
          <w:b/>
          <w:bCs/>
        </w:rPr>
      </w:pPr>
      <w:r w:rsidRPr="00C8591E">
        <w:rPr>
          <w:b/>
          <w:bCs/>
        </w:rPr>
        <w:t>Kind of Sentences:</w:t>
      </w:r>
    </w:p>
    <w:p w:rsidR="00170941" w:rsidRDefault="0078072E" w:rsidP="00EA7858">
      <w:r w:rsidRPr="0078072E">
        <w:drawing>
          <wp:inline distT="0" distB="0" distL="0" distR="0" wp14:anchorId="6ABA59FF" wp14:editId="61D647D4">
            <wp:extent cx="5943600" cy="2451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E0" w:rsidRDefault="008D1AE0" w:rsidP="00EA7858"/>
    <w:p w:rsidR="008D1AE0" w:rsidRDefault="008D1AE0" w:rsidP="00EA7858">
      <w:r w:rsidRPr="008D1AE0">
        <w:drawing>
          <wp:inline distT="0" distB="0" distL="0" distR="0" wp14:anchorId="3494B643" wp14:editId="7B048E04">
            <wp:extent cx="5943600" cy="22777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B4" w:rsidRDefault="00215AB4" w:rsidP="00EA7858">
      <w:r w:rsidRPr="00215AB4">
        <w:lastRenderedPageBreak/>
        <w:drawing>
          <wp:inline distT="0" distB="0" distL="0" distR="0" wp14:anchorId="7F2389DC" wp14:editId="45C518D6">
            <wp:extent cx="5943600" cy="2364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AC" w:rsidRDefault="00191BAC" w:rsidP="00EA7858"/>
    <w:p w:rsidR="00191BAC" w:rsidRDefault="00191BAC" w:rsidP="00EA7858">
      <w:r w:rsidRPr="00191BAC">
        <w:drawing>
          <wp:inline distT="0" distB="0" distL="0" distR="0" wp14:anchorId="4701C754" wp14:editId="14708741">
            <wp:extent cx="5943600" cy="2266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2B6" w:rsidRDefault="000122B6" w:rsidP="00EA7858"/>
    <w:p w:rsidR="000122B6" w:rsidRDefault="000122B6" w:rsidP="00EA7858">
      <w:r w:rsidRPr="000122B6">
        <w:drawing>
          <wp:inline distT="0" distB="0" distL="0" distR="0" wp14:anchorId="58C3B6C0" wp14:editId="23AE127B">
            <wp:extent cx="5943600" cy="2447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5A2F" w:rsidRPr="004F7685" w:rsidRDefault="00565A2F" w:rsidP="00EA7858"/>
    <w:sectPr w:rsidR="00565A2F" w:rsidRPr="004F76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21CAB"/>
    <w:multiLevelType w:val="multilevel"/>
    <w:tmpl w:val="1AC43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766C94"/>
    <w:multiLevelType w:val="hybridMultilevel"/>
    <w:tmpl w:val="6F546802"/>
    <w:lvl w:ilvl="0" w:tplc="04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153313"/>
    <w:multiLevelType w:val="multilevel"/>
    <w:tmpl w:val="55262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7C3CB2"/>
    <w:multiLevelType w:val="hybridMultilevel"/>
    <w:tmpl w:val="9DE28E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F75A62"/>
    <w:multiLevelType w:val="multilevel"/>
    <w:tmpl w:val="474A2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33208D"/>
    <w:multiLevelType w:val="multilevel"/>
    <w:tmpl w:val="02802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C81EFC"/>
    <w:multiLevelType w:val="multilevel"/>
    <w:tmpl w:val="A0A8F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FE3679"/>
    <w:multiLevelType w:val="hybridMultilevel"/>
    <w:tmpl w:val="EAA20C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F6350"/>
    <w:multiLevelType w:val="hybridMultilevel"/>
    <w:tmpl w:val="009227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B9716E"/>
    <w:multiLevelType w:val="multilevel"/>
    <w:tmpl w:val="BE821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7C7F14"/>
    <w:multiLevelType w:val="hybridMultilevel"/>
    <w:tmpl w:val="E02224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AB30D4"/>
    <w:multiLevelType w:val="hybridMultilevel"/>
    <w:tmpl w:val="D43A56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4A34B98"/>
    <w:multiLevelType w:val="multilevel"/>
    <w:tmpl w:val="BA909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C05D8E"/>
    <w:multiLevelType w:val="hybridMultilevel"/>
    <w:tmpl w:val="C0D0A5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F60C91"/>
    <w:multiLevelType w:val="multilevel"/>
    <w:tmpl w:val="A43AD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4A6C97"/>
    <w:multiLevelType w:val="multilevel"/>
    <w:tmpl w:val="6F58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F20E00"/>
    <w:multiLevelType w:val="hybridMultilevel"/>
    <w:tmpl w:val="A54A7F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55A7FF2"/>
    <w:multiLevelType w:val="hybridMultilevel"/>
    <w:tmpl w:val="80223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1C4128"/>
    <w:multiLevelType w:val="multilevel"/>
    <w:tmpl w:val="97A2B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C391433"/>
    <w:multiLevelType w:val="multilevel"/>
    <w:tmpl w:val="25188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B740E9"/>
    <w:multiLevelType w:val="multilevel"/>
    <w:tmpl w:val="C9484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3472F8A"/>
    <w:multiLevelType w:val="multilevel"/>
    <w:tmpl w:val="1FCE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542CB3"/>
    <w:multiLevelType w:val="hybridMultilevel"/>
    <w:tmpl w:val="F08A92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94FDF"/>
    <w:multiLevelType w:val="multilevel"/>
    <w:tmpl w:val="ACB65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E05897"/>
    <w:multiLevelType w:val="hybridMultilevel"/>
    <w:tmpl w:val="AE080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234FBB"/>
    <w:multiLevelType w:val="multilevel"/>
    <w:tmpl w:val="DEC8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8A17A0"/>
    <w:multiLevelType w:val="multilevel"/>
    <w:tmpl w:val="F4A27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6C1453"/>
    <w:multiLevelType w:val="multilevel"/>
    <w:tmpl w:val="BE8EE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E2861ED"/>
    <w:multiLevelType w:val="multilevel"/>
    <w:tmpl w:val="01DA4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B63D25"/>
    <w:multiLevelType w:val="hybridMultilevel"/>
    <w:tmpl w:val="D6503944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4BC5A91"/>
    <w:multiLevelType w:val="hybridMultilevel"/>
    <w:tmpl w:val="8DFC6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5CE67AC"/>
    <w:multiLevelType w:val="hybridMultilevel"/>
    <w:tmpl w:val="0D90C8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65762EA"/>
    <w:multiLevelType w:val="hybridMultilevel"/>
    <w:tmpl w:val="03343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A809BC"/>
    <w:multiLevelType w:val="hybridMultilevel"/>
    <w:tmpl w:val="1B6C51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242AF6"/>
    <w:multiLevelType w:val="multilevel"/>
    <w:tmpl w:val="CB203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055521"/>
    <w:multiLevelType w:val="multilevel"/>
    <w:tmpl w:val="2496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C03287"/>
    <w:multiLevelType w:val="hybridMultilevel"/>
    <w:tmpl w:val="63B6D0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2771CDC"/>
    <w:multiLevelType w:val="multilevel"/>
    <w:tmpl w:val="C5281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3472F7"/>
    <w:multiLevelType w:val="multilevel"/>
    <w:tmpl w:val="66E49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81929CF"/>
    <w:multiLevelType w:val="multilevel"/>
    <w:tmpl w:val="3072E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F5A7720"/>
    <w:multiLevelType w:val="hybridMultilevel"/>
    <w:tmpl w:val="9B466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EC5886"/>
    <w:multiLevelType w:val="multilevel"/>
    <w:tmpl w:val="D0E6B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29"/>
  </w:num>
  <w:num w:numId="3">
    <w:abstractNumId w:val="1"/>
  </w:num>
  <w:num w:numId="4">
    <w:abstractNumId w:val="3"/>
  </w:num>
  <w:num w:numId="5">
    <w:abstractNumId w:val="22"/>
  </w:num>
  <w:num w:numId="6">
    <w:abstractNumId w:val="13"/>
  </w:num>
  <w:num w:numId="7">
    <w:abstractNumId w:val="18"/>
  </w:num>
  <w:num w:numId="8">
    <w:abstractNumId w:val="20"/>
  </w:num>
  <w:num w:numId="9">
    <w:abstractNumId w:val="9"/>
  </w:num>
  <w:num w:numId="10">
    <w:abstractNumId w:val="0"/>
  </w:num>
  <w:num w:numId="11">
    <w:abstractNumId w:val="19"/>
  </w:num>
  <w:num w:numId="12">
    <w:abstractNumId w:val="39"/>
  </w:num>
  <w:num w:numId="13">
    <w:abstractNumId w:val="28"/>
  </w:num>
  <w:num w:numId="14">
    <w:abstractNumId w:val="35"/>
  </w:num>
  <w:num w:numId="15">
    <w:abstractNumId w:val="5"/>
  </w:num>
  <w:num w:numId="16">
    <w:abstractNumId w:val="41"/>
  </w:num>
  <w:num w:numId="17">
    <w:abstractNumId w:val="2"/>
  </w:num>
  <w:num w:numId="18">
    <w:abstractNumId w:val="21"/>
  </w:num>
  <w:num w:numId="19">
    <w:abstractNumId w:val="6"/>
  </w:num>
  <w:num w:numId="20">
    <w:abstractNumId w:val="12"/>
  </w:num>
  <w:num w:numId="21">
    <w:abstractNumId w:val="23"/>
  </w:num>
  <w:num w:numId="22">
    <w:abstractNumId w:val="34"/>
  </w:num>
  <w:num w:numId="23">
    <w:abstractNumId w:val="25"/>
  </w:num>
  <w:num w:numId="24">
    <w:abstractNumId w:val="15"/>
  </w:num>
  <w:num w:numId="25">
    <w:abstractNumId w:val="27"/>
  </w:num>
  <w:num w:numId="26">
    <w:abstractNumId w:val="37"/>
  </w:num>
  <w:num w:numId="27">
    <w:abstractNumId w:val="14"/>
  </w:num>
  <w:num w:numId="28">
    <w:abstractNumId w:val="26"/>
  </w:num>
  <w:num w:numId="29">
    <w:abstractNumId w:val="4"/>
  </w:num>
  <w:num w:numId="30">
    <w:abstractNumId w:val="38"/>
  </w:num>
  <w:num w:numId="31">
    <w:abstractNumId w:val="7"/>
  </w:num>
  <w:num w:numId="32">
    <w:abstractNumId w:val="40"/>
  </w:num>
  <w:num w:numId="33">
    <w:abstractNumId w:val="33"/>
  </w:num>
  <w:num w:numId="34">
    <w:abstractNumId w:val="10"/>
  </w:num>
  <w:num w:numId="35">
    <w:abstractNumId w:val="17"/>
  </w:num>
  <w:num w:numId="36">
    <w:abstractNumId w:val="24"/>
  </w:num>
  <w:num w:numId="37">
    <w:abstractNumId w:val="11"/>
  </w:num>
  <w:num w:numId="38">
    <w:abstractNumId w:val="32"/>
  </w:num>
  <w:num w:numId="39">
    <w:abstractNumId w:val="31"/>
  </w:num>
  <w:num w:numId="40">
    <w:abstractNumId w:val="16"/>
  </w:num>
  <w:num w:numId="41">
    <w:abstractNumId w:val="36"/>
  </w:num>
  <w:num w:numId="4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12E"/>
    <w:rsid w:val="000021E7"/>
    <w:rsid w:val="000122B6"/>
    <w:rsid w:val="00034A6F"/>
    <w:rsid w:val="00041962"/>
    <w:rsid w:val="000423B5"/>
    <w:rsid w:val="00045BEE"/>
    <w:rsid w:val="00075F52"/>
    <w:rsid w:val="00082C9F"/>
    <w:rsid w:val="000948EA"/>
    <w:rsid w:val="000A212E"/>
    <w:rsid w:val="000A4E80"/>
    <w:rsid w:val="000B1468"/>
    <w:rsid w:val="000C1E3A"/>
    <w:rsid w:val="001133CE"/>
    <w:rsid w:val="0011442B"/>
    <w:rsid w:val="00126C22"/>
    <w:rsid w:val="001325AB"/>
    <w:rsid w:val="00132B09"/>
    <w:rsid w:val="00166CCE"/>
    <w:rsid w:val="00170941"/>
    <w:rsid w:val="00191BAC"/>
    <w:rsid w:val="001C4B9F"/>
    <w:rsid w:val="001E2752"/>
    <w:rsid w:val="001F47B9"/>
    <w:rsid w:val="00215AB4"/>
    <w:rsid w:val="00232B5C"/>
    <w:rsid w:val="00233C38"/>
    <w:rsid w:val="00272A09"/>
    <w:rsid w:val="00281DAE"/>
    <w:rsid w:val="0028583B"/>
    <w:rsid w:val="00292978"/>
    <w:rsid w:val="002B6E96"/>
    <w:rsid w:val="002D1A58"/>
    <w:rsid w:val="002F0697"/>
    <w:rsid w:val="002F3DF7"/>
    <w:rsid w:val="002F7796"/>
    <w:rsid w:val="003141E6"/>
    <w:rsid w:val="00324521"/>
    <w:rsid w:val="00362ADA"/>
    <w:rsid w:val="0037363B"/>
    <w:rsid w:val="00395647"/>
    <w:rsid w:val="003C04F5"/>
    <w:rsid w:val="00406405"/>
    <w:rsid w:val="00411E59"/>
    <w:rsid w:val="0041645F"/>
    <w:rsid w:val="00430DE7"/>
    <w:rsid w:val="0047291F"/>
    <w:rsid w:val="00475313"/>
    <w:rsid w:val="00480FCB"/>
    <w:rsid w:val="004A414F"/>
    <w:rsid w:val="004A7A9C"/>
    <w:rsid w:val="004B11F9"/>
    <w:rsid w:val="004B6655"/>
    <w:rsid w:val="004C4ACA"/>
    <w:rsid w:val="004D0C4B"/>
    <w:rsid w:val="004F7685"/>
    <w:rsid w:val="004F7E4C"/>
    <w:rsid w:val="005071E0"/>
    <w:rsid w:val="0053537D"/>
    <w:rsid w:val="0056484A"/>
    <w:rsid w:val="00565A2F"/>
    <w:rsid w:val="00567D8C"/>
    <w:rsid w:val="00594849"/>
    <w:rsid w:val="00594ADC"/>
    <w:rsid w:val="005B379F"/>
    <w:rsid w:val="005B4251"/>
    <w:rsid w:val="005E2047"/>
    <w:rsid w:val="005E768D"/>
    <w:rsid w:val="005F1376"/>
    <w:rsid w:val="00600653"/>
    <w:rsid w:val="00692D36"/>
    <w:rsid w:val="006B0EEF"/>
    <w:rsid w:val="006C593E"/>
    <w:rsid w:val="006E5C0B"/>
    <w:rsid w:val="00751FD3"/>
    <w:rsid w:val="00771A37"/>
    <w:rsid w:val="0078072E"/>
    <w:rsid w:val="007843A3"/>
    <w:rsid w:val="007C6BE5"/>
    <w:rsid w:val="00814158"/>
    <w:rsid w:val="00816DC8"/>
    <w:rsid w:val="00834C78"/>
    <w:rsid w:val="0085053A"/>
    <w:rsid w:val="0089080A"/>
    <w:rsid w:val="008A3463"/>
    <w:rsid w:val="008C60B9"/>
    <w:rsid w:val="008D17A3"/>
    <w:rsid w:val="008D1AE0"/>
    <w:rsid w:val="008E6D4E"/>
    <w:rsid w:val="008E777C"/>
    <w:rsid w:val="008E7D15"/>
    <w:rsid w:val="008F727C"/>
    <w:rsid w:val="009154C0"/>
    <w:rsid w:val="0094271E"/>
    <w:rsid w:val="00944AD2"/>
    <w:rsid w:val="009621BC"/>
    <w:rsid w:val="00966391"/>
    <w:rsid w:val="00983444"/>
    <w:rsid w:val="009E4FEF"/>
    <w:rsid w:val="00A00034"/>
    <w:rsid w:val="00A0127B"/>
    <w:rsid w:val="00A01533"/>
    <w:rsid w:val="00A03EDF"/>
    <w:rsid w:val="00A21803"/>
    <w:rsid w:val="00A37460"/>
    <w:rsid w:val="00A62C6A"/>
    <w:rsid w:val="00A93B8D"/>
    <w:rsid w:val="00AA069B"/>
    <w:rsid w:val="00AA46AC"/>
    <w:rsid w:val="00AB6549"/>
    <w:rsid w:val="00AC7ED1"/>
    <w:rsid w:val="00AE2728"/>
    <w:rsid w:val="00AF050C"/>
    <w:rsid w:val="00B000D3"/>
    <w:rsid w:val="00B11BCC"/>
    <w:rsid w:val="00B2318C"/>
    <w:rsid w:val="00B546EF"/>
    <w:rsid w:val="00B62953"/>
    <w:rsid w:val="00BA15BE"/>
    <w:rsid w:val="00BB1F27"/>
    <w:rsid w:val="00BB3C22"/>
    <w:rsid w:val="00BE7C4B"/>
    <w:rsid w:val="00BF1853"/>
    <w:rsid w:val="00BF1905"/>
    <w:rsid w:val="00C124CE"/>
    <w:rsid w:val="00C338A9"/>
    <w:rsid w:val="00C347B1"/>
    <w:rsid w:val="00C8591E"/>
    <w:rsid w:val="00C955D0"/>
    <w:rsid w:val="00CC0B9F"/>
    <w:rsid w:val="00CF7C4F"/>
    <w:rsid w:val="00D12BCA"/>
    <w:rsid w:val="00D13F92"/>
    <w:rsid w:val="00D44534"/>
    <w:rsid w:val="00D51B67"/>
    <w:rsid w:val="00D6150B"/>
    <w:rsid w:val="00DD6DF5"/>
    <w:rsid w:val="00E00F57"/>
    <w:rsid w:val="00E25169"/>
    <w:rsid w:val="00E339CD"/>
    <w:rsid w:val="00E42C4C"/>
    <w:rsid w:val="00E5656E"/>
    <w:rsid w:val="00E7020B"/>
    <w:rsid w:val="00E81CD2"/>
    <w:rsid w:val="00EA1387"/>
    <w:rsid w:val="00EA66DA"/>
    <w:rsid w:val="00EA7858"/>
    <w:rsid w:val="00EA7FB0"/>
    <w:rsid w:val="00EC4E38"/>
    <w:rsid w:val="00EC6EF4"/>
    <w:rsid w:val="00EF03EE"/>
    <w:rsid w:val="00EF5BCB"/>
    <w:rsid w:val="00F130A4"/>
    <w:rsid w:val="00F15896"/>
    <w:rsid w:val="00F451FA"/>
    <w:rsid w:val="00F53A92"/>
    <w:rsid w:val="00F71F1E"/>
    <w:rsid w:val="00FC2F74"/>
    <w:rsid w:val="00FD480D"/>
    <w:rsid w:val="00FE3147"/>
    <w:rsid w:val="00FF0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D5B5A"/>
  <w15:chartTrackingRefBased/>
  <w15:docId w15:val="{B33E30B6-15B2-471C-8115-9D82E04F1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21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15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5B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21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0003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1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45BE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045BE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D615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F47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1F47B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9B325-3D80-479B-9371-7254029DF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12</Pages>
  <Words>799</Words>
  <Characters>4559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5348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Moorche</dc:creator>
  <cp:keywords/>
  <dc:description/>
  <cp:lastModifiedBy>Moorche</cp:lastModifiedBy>
  <cp:revision>268</cp:revision>
  <dcterms:created xsi:type="dcterms:W3CDTF">2024-11-16T09:37:00Z</dcterms:created>
  <dcterms:modified xsi:type="dcterms:W3CDTF">2024-11-20T18:09:00Z</dcterms:modified>
</cp:coreProperties>
</file>